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F9" w:rsidRPr="006256F9" w:rsidRDefault="006256F9" w:rsidP="006256F9">
      <w:pPr>
        <w:shd w:val="clear" w:color="auto" w:fill="D18800"/>
        <w:spacing w:after="0" w:line="240" w:lineRule="auto"/>
        <w:outlineLvl w:val="1"/>
        <w:rPr>
          <w:rFonts w:ascii="Arial" w:eastAsia="Times New Roman" w:hAnsi="Arial" w:cs="Arial"/>
          <w:color w:val="3E5C23"/>
          <w:sz w:val="21"/>
          <w:szCs w:val="21"/>
          <w:lang w:eastAsia="ru-RU"/>
        </w:rPr>
      </w:pPr>
      <w:r w:rsidRPr="006256F9">
        <w:rPr>
          <w:rFonts w:ascii="Arial" w:eastAsia="Times New Roman" w:hAnsi="Arial" w:cs="Arial"/>
          <w:color w:val="598532"/>
          <w:spacing w:val="-19"/>
          <w:sz w:val="45"/>
          <w:szCs w:val="45"/>
          <w:lang w:eastAsia="ru-RU"/>
        </w:rPr>
        <w:t>Гуси — лепка из пластилина</w:t>
      </w:r>
      <w:r w:rsidRPr="006256F9">
        <w:rPr>
          <w:rFonts w:ascii="Arial" w:eastAsia="Times New Roman" w:hAnsi="Arial" w:cs="Arial"/>
          <w:color w:val="3E5C23"/>
          <w:sz w:val="21"/>
          <w:szCs w:val="21"/>
          <w:lang w:eastAsia="ru-RU"/>
        </w:rPr>
        <w:t xml:space="preserve"> 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1" name="Рисунок 1" descr="l-gusi1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-gusi1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«Жили у бабуси два веселых гуся, один серый, другой белый…» Вот таких веселых гусей мы и предлагаем вам слепить. Этот мастер класс по лепки из пластилина рассчитан на деток с четырех лет.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Но сначала давайте познакомимся с гусями. Это водоплавающие птицы и, конечно, очень много времени они будут проводить в воде. На земле гуси выглядят неуклюжими, ходят вперевалку. Но это обманчивое впечатление. Они умеют быстро бегать. Да и за себя постоять сумеют. 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Гусь вообще птица воинственная. Есть даже легенда о том, что гуси спасли Рим от неприятеля. Тёмной ночью враги окружили город, стали взбираться на крепостные стены. Стража ничего не заметила. И только гуси, почуяв врагов, громко загоготали, подняв тревогу. И защитники города прогнали врагов.</w:t>
      </w:r>
    </w:p>
    <w:p w:rsidR="006256F9" w:rsidRP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Теперь, познакомившись с этими птицами, переходим к лепке. Если вы подзабыли, как лепить из пластилина шарики, колбаски конусы и т.д., познакомьтесь с материалами статьи </w:t>
      </w:r>
      <w:hyperlink r:id="rId7" w:tooltip="ОСНОВНЫЕ ПРИЕМЫ ЛЕПКИ ИЗ ПЛАСТИЛИНА" w:history="1">
        <w:r w:rsidRPr="006256F9">
          <w:rPr>
            <w:rFonts w:ascii="Arial" w:eastAsia="Times New Roman" w:hAnsi="Arial" w:cs="Arial"/>
            <w:color w:val="395520"/>
            <w:sz w:val="26"/>
            <w:u w:val="single"/>
            <w:lang w:eastAsia="ru-RU"/>
          </w:rPr>
          <w:t>«ОСНОВНЫЕ ПРИЕМЫ ЛЕПКИ ИЗ ПЛАСТИЛИНА»</w:t>
        </w:r>
      </w:hyperlink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работы необходимо:</w:t>
      </w:r>
    </w:p>
    <w:p w:rsidR="006256F9" w:rsidRPr="006256F9" w:rsidRDefault="006256F9" w:rsidP="006256F9">
      <w:pPr>
        <w:numPr>
          <w:ilvl w:val="0"/>
          <w:numId w:val="1"/>
        </w:numPr>
        <w:shd w:val="clear" w:color="auto" w:fill="D18800"/>
        <w:spacing w:after="0" w:line="240" w:lineRule="auto"/>
        <w:ind w:left="480"/>
        <w:jc w:val="both"/>
        <w:rPr>
          <w:rFonts w:ascii="Arial" w:eastAsia="Times New Roman" w:hAnsi="Arial" w:cs="Arial"/>
          <w:color w:val="3E5C23"/>
          <w:lang w:eastAsia="ru-RU"/>
        </w:rPr>
      </w:pPr>
      <w:r w:rsidRPr="006256F9">
        <w:rPr>
          <w:rFonts w:ascii="Arial" w:eastAsia="Times New Roman" w:hAnsi="Arial" w:cs="Arial"/>
          <w:color w:val="3E5C23"/>
          <w:lang w:eastAsia="ru-RU"/>
        </w:rPr>
        <w:t>Пластилин серого, белого, красного и черного цветов</w:t>
      </w:r>
    </w:p>
    <w:p w:rsidR="006256F9" w:rsidRDefault="006256F9" w:rsidP="006256F9">
      <w:pPr>
        <w:numPr>
          <w:ilvl w:val="0"/>
          <w:numId w:val="1"/>
        </w:numPr>
        <w:shd w:val="clear" w:color="auto" w:fill="D18800"/>
        <w:spacing w:after="0" w:line="240" w:lineRule="auto"/>
        <w:ind w:left="480"/>
        <w:jc w:val="both"/>
        <w:rPr>
          <w:rFonts w:ascii="Arial" w:eastAsia="Times New Roman" w:hAnsi="Arial" w:cs="Arial"/>
          <w:color w:val="3E5C23"/>
          <w:lang w:eastAsia="ru-RU"/>
        </w:rPr>
      </w:pPr>
      <w:r w:rsidRPr="006256F9">
        <w:rPr>
          <w:rFonts w:ascii="Arial" w:eastAsia="Times New Roman" w:hAnsi="Arial" w:cs="Arial"/>
          <w:color w:val="3E5C23"/>
          <w:lang w:eastAsia="ru-RU"/>
        </w:rPr>
        <w:t>Доска для лепки, стек</w:t>
      </w:r>
    </w:p>
    <w:p w:rsidR="006256F9" w:rsidRPr="006256F9" w:rsidRDefault="006256F9" w:rsidP="006256F9">
      <w:pPr>
        <w:numPr>
          <w:ilvl w:val="0"/>
          <w:numId w:val="1"/>
        </w:numPr>
        <w:shd w:val="clear" w:color="auto" w:fill="D18800"/>
        <w:spacing w:after="0" w:line="240" w:lineRule="auto"/>
        <w:ind w:left="480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P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3E5C23"/>
          <w:lang w:eastAsia="ru-RU"/>
        </w:rPr>
      </w:pP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2" name="Рисунок 2" descr="l-gusi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-gusi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Шаг 1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Возьмем примерно четверть стандартной палочки пластилина серого цвета. Разделим его на две равные части – одна для головы и шеи, ушек, другая для туловища.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3" name="Рисунок 3" descr="l-gusi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-gusi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2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 одного кусочка скатаем продолговатый шарик-эллипсоид. Это туловище гуся.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4" name="Рисунок 4" descr="l-gusi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-gusi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3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Второй кусок поделим еще пополам. Из одной половины скатам колбаску-валик. Это шея.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5" name="Рисунок 5" descr="l-gusi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-gusi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4</w:t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Примажем шею к туловищу.</w:t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6" name="Рисунок 6" descr="l-gusi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-gusi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5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Скатаем из оставшегося серого пластилина головку.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7" name="Рисунок 7" descr="l-gusi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-gusi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6</w:t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Примажем голову к шее.</w:t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8" name="Рисунок 8" descr="l-gusi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-gusi7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7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Приемом </w:t>
      </w:r>
      <w:proofErr w:type="spellStart"/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прищипывания</w:t>
      </w:r>
      <w:proofErr w:type="spellEnd"/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сделаем гусю хвостик.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lastRenderedPageBreak/>
        <w:drawing>
          <wp:inline distT="0" distB="0" distL="0" distR="0">
            <wp:extent cx="2861945" cy="2137410"/>
            <wp:effectExtent l="19050" t="0" r="0" b="0"/>
            <wp:docPr id="9" name="Рисунок 9" descr="l-gusi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-gusi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8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 красного пластилина скатаем маленький конус-клюв.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10" name="Рисунок 10" descr="l-gusi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-gusi1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9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Примажем клюв к голове.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11" name="Рисунок 11" descr="l-gusi1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-gusi1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Шаг 10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Скатаем из черного пластилина два маленьких шарика-глаза, прилепим их к голове.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12" name="Рисунок 12" descr="l-gusi1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-gusi1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11</w:t>
      </w: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Сделаем лапки. Скатаем два небольших одинаковых шарика из красного пластилина. Расплющим их в лепешку и стеком прорезаем каждую лапку в двух местах – делаем пальчики.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13" name="Рисунок 13" descr="l-gusi1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-gusi13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Шаг 12</w:t>
      </w:r>
    </w:p>
    <w:p w:rsid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56F9" w:rsidRPr="006256F9" w:rsidRDefault="006256F9" w:rsidP="006256F9">
      <w:pPr>
        <w:shd w:val="clear" w:color="auto" w:fill="D18800"/>
        <w:spacing w:before="187" w:after="187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Прилепим лапки к туловищу гуся.</w:t>
      </w:r>
    </w:p>
    <w:p w:rsidR="006256F9" w:rsidRPr="006256F9" w:rsidRDefault="006256F9" w:rsidP="006256F9">
      <w:pPr>
        <w:shd w:val="clear" w:color="auto" w:fill="D1880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95520"/>
          <w:sz w:val="26"/>
          <w:szCs w:val="26"/>
          <w:lang w:eastAsia="ru-RU"/>
        </w:rPr>
        <w:drawing>
          <wp:inline distT="0" distB="0" distL="0" distR="0">
            <wp:extent cx="2861945" cy="2137410"/>
            <wp:effectExtent l="19050" t="0" r="0" b="0"/>
            <wp:docPr id="14" name="Рисунок 14" descr="l-gusi14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-gusi14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F9" w:rsidRPr="006256F9" w:rsidRDefault="006256F9" w:rsidP="006256F9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Все готово! Белого гуся делаем аналогично </w:t>
      </w:r>
      <w:proofErr w:type="gramStart"/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серому</w:t>
      </w:r>
      <w:proofErr w:type="gramEnd"/>
      <w:r w:rsidRPr="006256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</w:p>
    <w:p w:rsidR="00FE2C50" w:rsidRDefault="00FE2C50"/>
    <w:sectPr w:rsidR="00FE2C50" w:rsidSect="006256F9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41CB"/>
    <w:multiLevelType w:val="multilevel"/>
    <w:tmpl w:val="547C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6F9"/>
    <w:rsid w:val="003C3354"/>
    <w:rsid w:val="006256F9"/>
    <w:rsid w:val="009B6B32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2">
    <w:name w:val="heading 2"/>
    <w:basedOn w:val="a"/>
    <w:link w:val="20"/>
    <w:uiPriority w:val="9"/>
    <w:qFormat/>
    <w:rsid w:val="00625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6256F9"/>
  </w:style>
  <w:style w:type="character" w:customStyle="1" w:styleId="entry-date">
    <w:name w:val="entry-date"/>
    <w:basedOn w:val="a0"/>
    <w:rsid w:val="006256F9"/>
  </w:style>
  <w:style w:type="character" w:customStyle="1" w:styleId="author">
    <w:name w:val="author"/>
    <w:basedOn w:val="a0"/>
    <w:rsid w:val="006256F9"/>
  </w:style>
  <w:style w:type="character" w:styleId="a3">
    <w:name w:val="Hyperlink"/>
    <w:basedOn w:val="a0"/>
    <w:uiPriority w:val="99"/>
    <w:semiHidden/>
    <w:unhideWhenUsed/>
    <w:rsid w:val="006256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kyli.ru/wp-content/uploads/2014/01/l-gusi1.gif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karakyli.ru/wp-content/uploads/2014/01/l-gusi6.gif" TargetMode="External"/><Relationship Id="rId26" Type="http://schemas.openxmlformats.org/officeDocument/2006/relationships/hyperlink" Target="http://www.karakyli.ru/wp-content/uploads/2014/01/l-gusi11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34" Type="http://schemas.openxmlformats.org/officeDocument/2006/relationships/fontTable" Target="fontTable.xml"/><Relationship Id="rId7" Type="http://schemas.openxmlformats.org/officeDocument/2006/relationships/hyperlink" Target="http://www.karakyli.ru/2014/01/12/osnovnye-priemy-lepki-iz-plastilina/" TargetMode="External"/><Relationship Id="rId12" Type="http://schemas.openxmlformats.org/officeDocument/2006/relationships/hyperlink" Target="http://www.karakyli.ru/wp-content/uploads/2014/01/l-gusi3.gif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10.gif"/><Relationship Id="rId33" Type="http://schemas.openxmlformats.org/officeDocument/2006/relationships/image" Target="media/image14.gif"/><Relationship Id="rId2" Type="http://schemas.openxmlformats.org/officeDocument/2006/relationships/styles" Target="styles.xml"/><Relationship Id="rId16" Type="http://schemas.openxmlformats.org/officeDocument/2006/relationships/hyperlink" Target="http://www.karakyli.ru/wp-content/uploads/2014/01/l-gusi5.gif" TargetMode="External"/><Relationship Id="rId20" Type="http://schemas.openxmlformats.org/officeDocument/2006/relationships/hyperlink" Target="http://www.karakyli.ru/wp-content/uploads/2014/01/l-gusi7.gif" TargetMode="External"/><Relationship Id="rId29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3.gif"/><Relationship Id="rId24" Type="http://schemas.openxmlformats.org/officeDocument/2006/relationships/hyperlink" Target="http://www.karakyli.ru/wp-content/uploads/2014/01/l-gusi10.gif" TargetMode="External"/><Relationship Id="rId32" Type="http://schemas.openxmlformats.org/officeDocument/2006/relationships/hyperlink" Target="http://www.karakyli.ru/wp-content/uploads/2014/01/l-gusi14.gif" TargetMode="External"/><Relationship Id="rId5" Type="http://schemas.openxmlformats.org/officeDocument/2006/relationships/hyperlink" Target="http://www.karakyli.ru/wp-content/uploads/2014/01/l-gusi15.gif" TargetMode="External"/><Relationship Id="rId15" Type="http://schemas.openxmlformats.org/officeDocument/2006/relationships/image" Target="media/image5.gif"/><Relationship Id="rId23" Type="http://schemas.openxmlformats.org/officeDocument/2006/relationships/image" Target="media/image9.gif"/><Relationship Id="rId28" Type="http://schemas.openxmlformats.org/officeDocument/2006/relationships/hyperlink" Target="http://www.karakyli.ru/wp-content/uploads/2014/01/l-gusi12.gif" TargetMode="External"/><Relationship Id="rId10" Type="http://schemas.openxmlformats.org/officeDocument/2006/relationships/hyperlink" Target="http://www.karakyli.ru/wp-content/uploads/2014/01/l-gusi2.gif" TargetMode="External"/><Relationship Id="rId19" Type="http://schemas.openxmlformats.org/officeDocument/2006/relationships/image" Target="media/image7.gif"/><Relationship Id="rId31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ww.karakyli.ru/wp-content/uploads/2014/01/l-gusi4.gif" TargetMode="External"/><Relationship Id="rId22" Type="http://schemas.openxmlformats.org/officeDocument/2006/relationships/hyperlink" Target="http://www.karakyli.ru/wp-content/uploads/2014/01/l-gusi8.gif" TargetMode="External"/><Relationship Id="rId27" Type="http://schemas.openxmlformats.org/officeDocument/2006/relationships/image" Target="media/image11.gif"/><Relationship Id="rId30" Type="http://schemas.openxmlformats.org/officeDocument/2006/relationships/hyperlink" Target="http://www.karakyli.ru/wp-content/uploads/2014/01/l-gusi13.gi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2020-04-21T05:47:00Z</dcterms:created>
  <dcterms:modified xsi:type="dcterms:W3CDTF">2020-04-21T05:50:00Z</dcterms:modified>
</cp:coreProperties>
</file>