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A93" w:rsidRPr="00A31A93" w:rsidRDefault="00A31A93" w:rsidP="00A31A93">
      <w:pPr>
        <w:keepNext/>
        <w:spacing w:before="240" w:after="280" w:afterAutospacing="1" w:line="440" w:lineRule="atLeast"/>
        <w:jc w:val="both"/>
        <w:outlineLvl w:val="1"/>
        <w:rPr>
          <w:rFonts w:ascii="Times New Roman" w:eastAsia="Times New Roman" w:hAnsi="Times New Roman" w:cs="Times New Roman"/>
          <w:b/>
          <w:bCs/>
          <w:sz w:val="28"/>
          <w:szCs w:val="28"/>
          <w:lang w:eastAsia="ru-RU"/>
        </w:rPr>
      </w:pPr>
      <w:r w:rsidRPr="00A31A93">
        <w:rPr>
          <w:rFonts w:ascii="Times New Roman" w:eastAsia="Times New Roman" w:hAnsi="Times New Roman" w:cs="Times New Roman"/>
          <w:b/>
          <w:bCs/>
          <w:sz w:val="28"/>
          <w:szCs w:val="28"/>
          <w:lang w:eastAsia="ru-RU"/>
        </w:rPr>
        <w:t>Как бороться с вредной привычкой</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b/>
          <w:bCs/>
          <w:color w:val="E11F27"/>
          <w:sz w:val="28"/>
          <w:szCs w:val="28"/>
          <w:lang w:eastAsia="ru-RU"/>
        </w:rPr>
        <w:t>Восстановить спокойствие в семье.</w:t>
      </w:r>
      <w:r w:rsidRPr="00A31A93">
        <w:rPr>
          <w:rFonts w:ascii="Times New Roman" w:eastAsia="Times New Roman" w:hAnsi="Times New Roman" w:cs="Times New Roman"/>
          <w:sz w:val="28"/>
          <w:szCs w:val="28"/>
          <w:lang w:eastAsia="ru-RU"/>
        </w:rPr>
        <w:t xml:space="preserve"> Чтобы отучить дошкольника сосать палец или грызть ногти, нужно восстановить спокойствие в семье. Ребенок, который регулярно наблюдает за ссорой родителей или терпит нападки взрослых, расстраивается, нервничает и успокаивает себя вредной привычкой. Если в семье не бывает ссор, родителям нужно узнать у воспитателя, какие отношения у ребенка с детьми в группе.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b/>
          <w:bCs/>
          <w:color w:val="E11F27"/>
          <w:sz w:val="28"/>
          <w:szCs w:val="28"/>
          <w:lang w:eastAsia="ru-RU"/>
        </w:rPr>
        <w:t>Ограничить просмотр телевизора.</w:t>
      </w:r>
      <w:r w:rsidRPr="00A31A93">
        <w:rPr>
          <w:rFonts w:ascii="Times New Roman" w:eastAsia="Times New Roman" w:hAnsi="Times New Roman" w:cs="Times New Roman"/>
          <w:sz w:val="28"/>
          <w:szCs w:val="28"/>
          <w:lang w:eastAsia="ru-RU"/>
        </w:rPr>
        <w:t xml:space="preserve"> Телевизор перегружает нервную систему ребенка. На неокрепшую детскую психику негативно влияют не только взрослые фильмы и новости, но и детские передачи и мультфильмы. Необходимо ограничить просмотр телевизора и позволять смотреть не более 30 минут в день.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b/>
          <w:bCs/>
          <w:color w:val="E11F27"/>
          <w:sz w:val="28"/>
          <w:szCs w:val="28"/>
          <w:lang w:eastAsia="ru-RU"/>
        </w:rPr>
        <w:t>Уделять внимание ребенку.</w:t>
      </w:r>
      <w:r w:rsidRPr="00A31A93">
        <w:rPr>
          <w:rFonts w:ascii="Times New Roman" w:eastAsia="Times New Roman" w:hAnsi="Times New Roman" w:cs="Times New Roman"/>
          <w:sz w:val="28"/>
          <w:szCs w:val="28"/>
          <w:lang w:eastAsia="ru-RU"/>
        </w:rPr>
        <w:t xml:space="preserve"> Недостаток внимания беспокоит дошкольника. Родителям нужно ежедневно обнимать и целовать своего ребенка, гладить по спине, рукам, голове. Важно говорить ему о своей любви, например: «Митенька, я так тебя люблю, я так рада, что ты мой ребенок!» Рекомендуйте родителям больше разговаривать с ребенком, играть вместе с ним в его игры. Внимание не избалует дошкольника, а успокоит и поможет избавить от вредной привычки.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b/>
          <w:bCs/>
          <w:color w:val="E11F27"/>
          <w:sz w:val="28"/>
          <w:szCs w:val="28"/>
          <w:lang w:eastAsia="ru-RU"/>
        </w:rPr>
        <w:t>Не перегружать занятиями.</w:t>
      </w:r>
      <w:r w:rsidRPr="00A31A93">
        <w:rPr>
          <w:rFonts w:ascii="Times New Roman" w:eastAsia="Times New Roman" w:hAnsi="Times New Roman" w:cs="Times New Roman"/>
          <w:sz w:val="28"/>
          <w:szCs w:val="28"/>
          <w:lang w:eastAsia="ru-RU"/>
        </w:rPr>
        <w:t xml:space="preserve"> Когда ребенок перегружен умственными занятиями (языки, музыка, математика), у него возникает сильное нервное напряжение.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b/>
          <w:bCs/>
          <w:color w:val="E11F27"/>
          <w:sz w:val="28"/>
          <w:szCs w:val="28"/>
          <w:lang w:eastAsia="ru-RU"/>
        </w:rPr>
        <w:t>Избавить от раздражающих моментов.</w:t>
      </w:r>
      <w:r w:rsidRPr="00A31A93">
        <w:rPr>
          <w:rFonts w:ascii="Times New Roman" w:eastAsia="Times New Roman" w:hAnsi="Times New Roman" w:cs="Times New Roman"/>
          <w:sz w:val="28"/>
          <w:szCs w:val="28"/>
          <w:lang w:eastAsia="ru-RU"/>
        </w:rPr>
        <w:t xml:space="preserve"> Если ребенок сосет палец или кусает губы, совет бабушек мазать пальчик перцем или горчицей не поможет. Родителям нужно избавить его от раздражающих моментов. Например, если они видят, что ребенок грызет ногти или дергает себя за ухо, нужно спокойно, без одергиваний и резких движений отвести его пальчик ото рта, лица, забрать тряпочку, которую он сосет. Если ребенок проявляет настойчивость, необходимо переключить его внимание: отвлечь лаской, щекотанием, игрой, вопросом и снова отвести руку.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b/>
          <w:bCs/>
          <w:color w:val="E11F27"/>
          <w:sz w:val="28"/>
          <w:szCs w:val="28"/>
          <w:lang w:eastAsia="ru-RU"/>
        </w:rPr>
        <w:t>Правильно реагировать на вредную привычку.</w:t>
      </w:r>
      <w:r w:rsidRPr="00A31A93">
        <w:rPr>
          <w:rFonts w:ascii="Times New Roman" w:eastAsia="Times New Roman" w:hAnsi="Times New Roman" w:cs="Times New Roman"/>
          <w:sz w:val="28"/>
          <w:szCs w:val="28"/>
          <w:lang w:eastAsia="ru-RU"/>
        </w:rPr>
        <w:t xml:space="preserve"> В дошкольном возрасте ребенок изучает, как реагируют взрослые на его действия, и определяет, хорошо он поступает или нет. Если родители будут отвлекать конфетами и подарками, то вредная привычка только закрепится. Ребенок поймет, что для того чтобы взрослые сделали мне приятно, надо сделать им неприятно, например, начать грызть ногти.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b/>
          <w:bCs/>
          <w:color w:val="E11F27"/>
          <w:sz w:val="28"/>
          <w:szCs w:val="28"/>
          <w:lang w:eastAsia="ru-RU"/>
        </w:rPr>
        <w:t>Подавать хороший пример.</w:t>
      </w:r>
      <w:r w:rsidRPr="00A31A93">
        <w:rPr>
          <w:rFonts w:ascii="Times New Roman" w:eastAsia="Times New Roman" w:hAnsi="Times New Roman" w:cs="Times New Roman"/>
          <w:sz w:val="28"/>
          <w:szCs w:val="28"/>
          <w:lang w:eastAsia="ru-RU"/>
        </w:rPr>
        <w:t xml:space="preserve"> Дети во всем копируют родителей и других людей, которые с ними часто общаются. Ошибочно думать, что дома «все </w:t>
      </w:r>
      <w:r w:rsidRPr="00A31A93">
        <w:rPr>
          <w:rFonts w:ascii="Times New Roman" w:eastAsia="Times New Roman" w:hAnsi="Times New Roman" w:cs="Times New Roman"/>
          <w:sz w:val="28"/>
          <w:szCs w:val="28"/>
          <w:lang w:eastAsia="ru-RU"/>
        </w:rPr>
        <w:lastRenderedPageBreak/>
        <w:t xml:space="preserve">свои» и можно не следить за своим поведением. Ребенок обязательно вынесет дурные манеры «за порог», на всеобщее обозрение.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Если дошкольник ведет себя неприлично за столом, родителям нужно тихо, неслышно для окружающих и очень мягко сказать: «Чавкать (разговаривать с набитым ртом, брать руками котлету, ковырять в носу) некультурно, некрасиво, и это может быть неприятно людям, которые находятся рядом с тобой». Но говорить «Ты ведешь себя как свинья» нельзя.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Порекомендуйте родителям не ругать и не стыдить перед окружающими ребенка, если он, например, измазался мороженым. Так они только понизят его самооценку и выставят себя перед ним в неприглядном виде. В случае с мороженым нужно просто помочь ребенку избавиться от пятен со словами: «Это некрасиво, правда? Ничего, в следующий раз ты обязательно возьмешь платочек, ты ведь очень аккуратный». У ребенка повысится самооценка и появится чувство ответственности.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Чутким отношением к ребенку, совместными занятиями и играми можно добиться постепенного отвыкания ребенка от вредной привычки. Важно также находиться в постоянном контакте с воспитателями, педагогами, чтобы быть в курсе того, как дошкольник ведет себя в группе.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b/>
          <w:bCs/>
          <w:color w:val="E11F27"/>
          <w:sz w:val="28"/>
          <w:szCs w:val="28"/>
          <w:lang w:eastAsia="ru-RU"/>
        </w:rPr>
        <w:t>Читать сказки о вредных привычках.</w:t>
      </w:r>
      <w:r w:rsidRPr="00A31A93">
        <w:rPr>
          <w:rFonts w:ascii="Times New Roman" w:eastAsia="Times New Roman" w:hAnsi="Times New Roman" w:cs="Times New Roman"/>
          <w:sz w:val="28"/>
          <w:szCs w:val="28"/>
          <w:lang w:eastAsia="ru-RU"/>
        </w:rPr>
        <w:t xml:space="preserve"> Через истории сказочных героев дети воспринимают моральные наставления лучше. Предложите родителям готовые сказки, по аналогии они смогут придумывать сказки про те привычки, от которых они хотят избавить ребенка. </w:t>
      </w:r>
    </w:p>
    <w:p w:rsidR="00A31A93" w:rsidRPr="00A31A93" w:rsidRDefault="00A31A93" w:rsidP="00A31A93">
      <w:pPr>
        <w:keepNext/>
        <w:spacing w:before="240" w:after="280" w:afterAutospacing="1" w:line="440" w:lineRule="atLeast"/>
        <w:jc w:val="both"/>
        <w:outlineLvl w:val="3"/>
        <w:rPr>
          <w:rFonts w:ascii="Times New Roman" w:eastAsia="Times New Roman" w:hAnsi="Times New Roman" w:cs="Times New Roman"/>
          <w:b/>
          <w:bCs/>
          <w:sz w:val="28"/>
          <w:szCs w:val="28"/>
          <w:lang w:eastAsia="ru-RU"/>
        </w:rPr>
      </w:pPr>
      <w:r w:rsidRPr="00A31A93">
        <w:rPr>
          <w:rFonts w:ascii="Times New Roman" w:eastAsia="Times New Roman" w:hAnsi="Times New Roman" w:cs="Times New Roman"/>
          <w:b/>
          <w:bCs/>
          <w:sz w:val="28"/>
          <w:szCs w:val="28"/>
          <w:lang w:eastAsia="ru-RU"/>
        </w:rPr>
        <w:t>Приложение</w:t>
      </w:r>
    </w:p>
    <w:p w:rsidR="00A31A93" w:rsidRPr="00A31A93" w:rsidRDefault="00A31A93" w:rsidP="00A31A93">
      <w:pPr>
        <w:keepNext/>
        <w:spacing w:before="240" w:after="280" w:afterAutospacing="1" w:line="440" w:lineRule="atLeast"/>
        <w:jc w:val="both"/>
        <w:outlineLvl w:val="1"/>
        <w:rPr>
          <w:rFonts w:ascii="Times New Roman" w:eastAsia="Times New Roman" w:hAnsi="Times New Roman" w:cs="Times New Roman"/>
          <w:b/>
          <w:bCs/>
          <w:sz w:val="28"/>
          <w:szCs w:val="28"/>
          <w:lang w:eastAsia="ru-RU"/>
        </w:rPr>
      </w:pPr>
      <w:r w:rsidRPr="00A31A93">
        <w:rPr>
          <w:rFonts w:ascii="Times New Roman" w:eastAsia="Times New Roman" w:hAnsi="Times New Roman" w:cs="Times New Roman"/>
          <w:b/>
          <w:bCs/>
          <w:sz w:val="28"/>
          <w:szCs w:val="28"/>
          <w:lang w:eastAsia="ru-RU"/>
        </w:rPr>
        <w:t>Сказки о вредных привычках</w:t>
      </w:r>
    </w:p>
    <w:p w:rsidR="00A31A93" w:rsidRPr="00A31A93" w:rsidRDefault="00A31A93" w:rsidP="00A31A93">
      <w:pPr>
        <w:keepNext/>
        <w:spacing w:before="240" w:after="280" w:afterAutospacing="1" w:line="300" w:lineRule="atLeast"/>
        <w:jc w:val="both"/>
        <w:outlineLvl w:val="2"/>
        <w:rPr>
          <w:rFonts w:ascii="Times New Roman" w:eastAsia="Times New Roman" w:hAnsi="Times New Roman" w:cs="Times New Roman"/>
          <w:b/>
          <w:bCs/>
          <w:sz w:val="28"/>
          <w:szCs w:val="28"/>
          <w:lang w:eastAsia="ru-RU"/>
        </w:rPr>
      </w:pPr>
      <w:r w:rsidRPr="00A31A93">
        <w:rPr>
          <w:rFonts w:ascii="Times New Roman" w:eastAsia="Times New Roman" w:hAnsi="Times New Roman" w:cs="Times New Roman"/>
          <w:b/>
          <w:bCs/>
          <w:sz w:val="28"/>
          <w:szCs w:val="28"/>
          <w:lang w:eastAsia="ru-RU"/>
        </w:rPr>
        <w:t xml:space="preserve">Сказка про Слоненка (Е. </w:t>
      </w:r>
      <w:proofErr w:type="spellStart"/>
      <w:r w:rsidRPr="00A31A93">
        <w:rPr>
          <w:rFonts w:ascii="Times New Roman" w:eastAsia="Times New Roman" w:hAnsi="Times New Roman" w:cs="Times New Roman"/>
          <w:b/>
          <w:bCs/>
          <w:sz w:val="28"/>
          <w:szCs w:val="28"/>
          <w:lang w:eastAsia="ru-RU"/>
        </w:rPr>
        <w:t>Ульева</w:t>
      </w:r>
      <w:proofErr w:type="spellEnd"/>
      <w:r w:rsidRPr="00A31A93">
        <w:rPr>
          <w:rFonts w:ascii="Times New Roman" w:eastAsia="Times New Roman" w:hAnsi="Times New Roman" w:cs="Times New Roman"/>
          <w:b/>
          <w:bCs/>
          <w:sz w:val="28"/>
          <w:szCs w:val="28"/>
          <w:lang w:eastAsia="ru-RU"/>
        </w:rPr>
        <w:t>)</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proofErr w:type="spellStart"/>
      <w:proofErr w:type="gramStart"/>
      <w:r w:rsidRPr="00A31A93">
        <w:rPr>
          <w:rFonts w:ascii="Times New Roman" w:eastAsia="Times New Roman" w:hAnsi="Times New Roman" w:cs="Times New Roman"/>
          <w:b/>
          <w:bCs/>
          <w:color w:val="E11F27"/>
          <w:sz w:val="28"/>
          <w:szCs w:val="28"/>
          <w:lang w:eastAsia="ru-RU"/>
        </w:rPr>
        <w:t>Цель:</w:t>
      </w:r>
      <w:r w:rsidRPr="00A31A93">
        <w:rPr>
          <w:rFonts w:ascii="Times New Roman" w:eastAsia="Times New Roman" w:hAnsi="Times New Roman" w:cs="Times New Roman"/>
          <w:sz w:val="28"/>
          <w:szCs w:val="28"/>
          <w:lang w:eastAsia="ru-RU"/>
        </w:rPr>
        <w:t>отучить</w:t>
      </w:r>
      <w:proofErr w:type="spellEnd"/>
      <w:proofErr w:type="gramEnd"/>
      <w:r w:rsidRPr="00A31A93">
        <w:rPr>
          <w:rFonts w:ascii="Times New Roman" w:eastAsia="Times New Roman" w:hAnsi="Times New Roman" w:cs="Times New Roman"/>
          <w:sz w:val="28"/>
          <w:szCs w:val="28"/>
          <w:lang w:eastAsia="ru-RU"/>
        </w:rPr>
        <w:t xml:space="preserve"> ребенка ковыряться в носу.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Жил да был на свете маленький Слоненок. И был у него друг – веселый Кролик. Однажды утром Слоненок пришел к своему другу Кролику и, как всегда, вежливо поздоровался: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w:t>
      </w:r>
      <w:proofErr w:type="spellStart"/>
      <w:r w:rsidRPr="00A31A93">
        <w:rPr>
          <w:rFonts w:ascii="Times New Roman" w:eastAsia="Times New Roman" w:hAnsi="Times New Roman" w:cs="Times New Roman"/>
          <w:sz w:val="28"/>
          <w:szCs w:val="28"/>
          <w:lang w:eastAsia="ru-RU"/>
        </w:rPr>
        <w:t>Дравствуй</w:t>
      </w:r>
      <w:proofErr w:type="spellEnd"/>
      <w:r w:rsidRPr="00A31A93">
        <w:rPr>
          <w:rFonts w:ascii="Times New Roman" w:eastAsia="Times New Roman" w:hAnsi="Times New Roman" w:cs="Times New Roman"/>
          <w:sz w:val="28"/>
          <w:szCs w:val="28"/>
          <w:lang w:eastAsia="ru-RU"/>
        </w:rPr>
        <w:t xml:space="preserve">, </w:t>
      </w:r>
      <w:proofErr w:type="spellStart"/>
      <w:r w:rsidRPr="00A31A93">
        <w:rPr>
          <w:rFonts w:ascii="Times New Roman" w:eastAsia="Times New Roman" w:hAnsi="Times New Roman" w:cs="Times New Roman"/>
          <w:sz w:val="28"/>
          <w:szCs w:val="28"/>
          <w:lang w:eastAsia="ru-RU"/>
        </w:rPr>
        <w:t>Кродик</w:t>
      </w:r>
      <w:proofErr w:type="spellEnd"/>
      <w:r w:rsidRPr="00A31A93">
        <w:rPr>
          <w:rFonts w:ascii="Times New Roman" w:eastAsia="Times New Roman" w:hAnsi="Times New Roman" w:cs="Times New Roman"/>
          <w:sz w:val="28"/>
          <w:szCs w:val="28"/>
          <w:lang w:eastAsia="ru-RU"/>
        </w:rPr>
        <w:t>!</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Что такое, Слоненок? – удивился друг. – Что с твоим носом?</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Де </w:t>
      </w:r>
      <w:proofErr w:type="spellStart"/>
      <w:r w:rsidRPr="00A31A93">
        <w:rPr>
          <w:rFonts w:ascii="Times New Roman" w:eastAsia="Times New Roman" w:hAnsi="Times New Roman" w:cs="Times New Roman"/>
          <w:sz w:val="28"/>
          <w:szCs w:val="28"/>
          <w:lang w:eastAsia="ru-RU"/>
        </w:rPr>
        <w:t>здаю</w:t>
      </w:r>
      <w:proofErr w:type="spellEnd"/>
      <w:r w:rsidRPr="00A31A93">
        <w:rPr>
          <w:rFonts w:ascii="Times New Roman" w:eastAsia="Times New Roman" w:hAnsi="Times New Roman" w:cs="Times New Roman"/>
          <w:sz w:val="28"/>
          <w:szCs w:val="28"/>
          <w:lang w:eastAsia="ru-RU"/>
        </w:rPr>
        <w:t xml:space="preserve">, Кролик, но у меня такое </w:t>
      </w:r>
      <w:proofErr w:type="spellStart"/>
      <w:r w:rsidRPr="00A31A93">
        <w:rPr>
          <w:rFonts w:ascii="Times New Roman" w:eastAsia="Times New Roman" w:hAnsi="Times New Roman" w:cs="Times New Roman"/>
          <w:sz w:val="28"/>
          <w:szCs w:val="28"/>
          <w:lang w:eastAsia="ru-RU"/>
        </w:rPr>
        <w:t>ощущедие</w:t>
      </w:r>
      <w:proofErr w:type="spellEnd"/>
      <w:r w:rsidRPr="00A31A93">
        <w:rPr>
          <w:rFonts w:ascii="Times New Roman" w:eastAsia="Times New Roman" w:hAnsi="Times New Roman" w:cs="Times New Roman"/>
          <w:sz w:val="28"/>
          <w:szCs w:val="28"/>
          <w:lang w:eastAsia="ru-RU"/>
        </w:rPr>
        <w:t xml:space="preserve">, что там кто-то </w:t>
      </w:r>
      <w:proofErr w:type="spellStart"/>
      <w:r w:rsidRPr="00A31A93">
        <w:rPr>
          <w:rFonts w:ascii="Times New Roman" w:eastAsia="Times New Roman" w:hAnsi="Times New Roman" w:cs="Times New Roman"/>
          <w:sz w:val="28"/>
          <w:szCs w:val="28"/>
          <w:lang w:eastAsia="ru-RU"/>
        </w:rPr>
        <w:t>поседился</w:t>
      </w:r>
      <w:proofErr w:type="spellEnd"/>
      <w:r w:rsidRPr="00A31A93">
        <w:rPr>
          <w:rFonts w:ascii="Times New Roman" w:eastAsia="Times New Roman" w:hAnsi="Times New Roman" w:cs="Times New Roman"/>
          <w:sz w:val="28"/>
          <w:szCs w:val="28"/>
          <w:lang w:eastAsia="ru-RU"/>
        </w:rPr>
        <w:t>!</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Поселился? А может, это паук? Или жук заполз? Ну-ка покажи свой нос!</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lastRenderedPageBreak/>
        <w:t xml:space="preserve">Кролик схватил длинный слоновий хобот и внимательно в него посмотрел. Прямо как в подзорную трубу.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Все ясно, – строго сказал он, – у тебя там…</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Что, ну что? Говори скорее!!! – заволновался Слоненок.</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 Нос нужно мыть и чистить каждый день. Понятно? Он у тебя очень грязный. И никто туда не залез. Ты сам его испачкал.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Тогда я сейчас пойду и помою свой нос.</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Через пятнадцать минут Слоненок вернулся с чистым носом. Теперь он говорил нормально, и Кролик со Слоненком могли играть и распевать свои любимые песенки. </w:t>
      </w:r>
    </w:p>
    <w:p w:rsidR="00A31A93" w:rsidRPr="00A31A93" w:rsidRDefault="00A31A93" w:rsidP="00A31A93">
      <w:pPr>
        <w:keepNext/>
        <w:spacing w:before="240" w:after="280" w:afterAutospacing="1" w:line="300" w:lineRule="atLeast"/>
        <w:jc w:val="both"/>
        <w:outlineLvl w:val="2"/>
        <w:rPr>
          <w:rFonts w:ascii="Times New Roman" w:eastAsia="Times New Roman" w:hAnsi="Times New Roman" w:cs="Times New Roman"/>
          <w:b/>
          <w:bCs/>
          <w:sz w:val="28"/>
          <w:szCs w:val="28"/>
          <w:lang w:eastAsia="ru-RU"/>
        </w:rPr>
      </w:pPr>
      <w:r w:rsidRPr="00A31A93">
        <w:rPr>
          <w:rFonts w:ascii="Times New Roman" w:eastAsia="Times New Roman" w:hAnsi="Times New Roman" w:cs="Times New Roman"/>
          <w:b/>
          <w:bCs/>
          <w:sz w:val="28"/>
          <w:szCs w:val="28"/>
          <w:lang w:eastAsia="ru-RU"/>
        </w:rPr>
        <w:t xml:space="preserve">Сказка про маленький пальчик (Е. </w:t>
      </w:r>
      <w:proofErr w:type="spellStart"/>
      <w:r w:rsidRPr="00A31A93">
        <w:rPr>
          <w:rFonts w:ascii="Times New Roman" w:eastAsia="Times New Roman" w:hAnsi="Times New Roman" w:cs="Times New Roman"/>
          <w:b/>
          <w:bCs/>
          <w:sz w:val="28"/>
          <w:szCs w:val="28"/>
          <w:lang w:eastAsia="ru-RU"/>
        </w:rPr>
        <w:t>Ульева</w:t>
      </w:r>
      <w:proofErr w:type="spellEnd"/>
      <w:r w:rsidRPr="00A31A93">
        <w:rPr>
          <w:rFonts w:ascii="Times New Roman" w:eastAsia="Times New Roman" w:hAnsi="Times New Roman" w:cs="Times New Roman"/>
          <w:b/>
          <w:bCs/>
          <w:sz w:val="28"/>
          <w:szCs w:val="28"/>
          <w:lang w:eastAsia="ru-RU"/>
        </w:rPr>
        <w:t>)</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proofErr w:type="spellStart"/>
      <w:proofErr w:type="gramStart"/>
      <w:r w:rsidRPr="00A31A93">
        <w:rPr>
          <w:rFonts w:ascii="Times New Roman" w:eastAsia="Times New Roman" w:hAnsi="Times New Roman" w:cs="Times New Roman"/>
          <w:b/>
          <w:bCs/>
          <w:color w:val="E11F27"/>
          <w:sz w:val="28"/>
          <w:szCs w:val="28"/>
          <w:lang w:eastAsia="ru-RU"/>
        </w:rPr>
        <w:t>Цель:</w:t>
      </w:r>
      <w:r w:rsidRPr="00A31A93">
        <w:rPr>
          <w:rFonts w:ascii="Times New Roman" w:eastAsia="Times New Roman" w:hAnsi="Times New Roman" w:cs="Times New Roman"/>
          <w:sz w:val="28"/>
          <w:szCs w:val="28"/>
          <w:lang w:eastAsia="ru-RU"/>
        </w:rPr>
        <w:t>отучить</w:t>
      </w:r>
      <w:proofErr w:type="spellEnd"/>
      <w:proofErr w:type="gramEnd"/>
      <w:r w:rsidRPr="00A31A93">
        <w:rPr>
          <w:rFonts w:ascii="Times New Roman" w:eastAsia="Times New Roman" w:hAnsi="Times New Roman" w:cs="Times New Roman"/>
          <w:sz w:val="28"/>
          <w:szCs w:val="28"/>
          <w:lang w:eastAsia="ru-RU"/>
        </w:rPr>
        <w:t xml:space="preserve"> ребенка сосать палец.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У маленького мальчика на руке было ровно пять пальчиков – пальчик Петя, пальчик Сеня, пальчик Миша, пальчик Сёма и пальчик Малышка.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Я сегодня нажимал на кнопочку звонка! – похвастался пальчик Миша.</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А я пробовал варенье! – сказал Петя.</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А я играл на пианино! Вот так – ля-ля-ля! – пропел Малышка.</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А на меня надевали колечко! – похвалился Сёма.</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А меня, – заплакал Сеня, – чуть не съели!</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Какой ужас! Кошмар! – заволновались пальчики. – Как это случилось?</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А вот так. Сидел я, сидел, и вдруг появился огромный рот. Как откроется – и </w:t>
      </w:r>
      <w:proofErr w:type="spellStart"/>
      <w:r w:rsidRPr="00A31A93">
        <w:rPr>
          <w:rFonts w:ascii="Times New Roman" w:eastAsia="Times New Roman" w:hAnsi="Times New Roman" w:cs="Times New Roman"/>
          <w:sz w:val="28"/>
          <w:szCs w:val="28"/>
          <w:lang w:eastAsia="ru-RU"/>
        </w:rPr>
        <w:t>ам</w:t>
      </w:r>
      <w:proofErr w:type="spellEnd"/>
      <w:r w:rsidRPr="00A31A93">
        <w:rPr>
          <w:rFonts w:ascii="Times New Roman" w:eastAsia="Times New Roman" w:hAnsi="Times New Roman" w:cs="Times New Roman"/>
          <w:sz w:val="28"/>
          <w:szCs w:val="28"/>
          <w:lang w:eastAsia="ru-RU"/>
        </w:rPr>
        <w:t xml:space="preserve"> меня. А там, во рту, темно и страшно. И зубы стучат. Ну все, думаю, сейчас проглотят.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Кто же это такой страшный? Волк? Людоед?</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Не знаю, но пасть очень огромная. Чуть не съел меня.</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Не успел пальчик Сеня это сказать, как пасть снова появилась, открылся рот, и Сеня вот-вот должен был оказаться в страшной пещере.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lastRenderedPageBreak/>
        <w:t xml:space="preserve">– Нет, нет, нет!!! – закричали все пальчики вместе и стали толкаться, царапаться, спасая Сеню.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Пасть закрылась и больше уже не нападала на пальчики. Они жили дружно и весело.</w:t>
      </w:r>
    </w:p>
    <w:p w:rsidR="00A31A93" w:rsidRPr="00A31A93" w:rsidRDefault="00A31A93" w:rsidP="00A31A93">
      <w:pPr>
        <w:keepNext/>
        <w:spacing w:before="240" w:after="280" w:afterAutospacing="1" w:line="300" w:lineRule="atLeast"/>
        <w:jc w:val="both"/>
        <w:outlineLvl w:val="2"/>
        <w:rPr>
          <w:rFonts w:ascii="Times New Roman" w:eastAsia="Times New Roman" w:hAnsi="Times New Roman" w:cs="Times New Roman"/>
          <w:b/>
          <w:bCs/>
          <w:sz w:val="28"/>
          <w:szCs w:val="28"/>
          <w:lang w:eastAsia="ru-RU"/>
        </w:rPr>
      </w:pPr>
      <w:r w:rsidRPr="00A31A93">
        <w:rPr>
          <w:rFonts w:ascii="Times New Roman" w:eastAsia="Times New Roman" w:hAnsi="Times New Roman" w:cs="Times New Roman"/>
          <w:b/>
          <w:bCs/>
          <w:sz w:val="28"/>
          <w:szCs w:val="28"/>
          <w:lang w:eastAsia="ru-RU"/>
        </w:rPr>
        <w:t xml:space="preserve">Как Дима перестал грызть ногти (И. </w:t>
      </w:r>
      <w:proofErr w:type="spellStart"/>
      <w:r w:rsidRPr="00A31A93">
        <w:rPr>
          <w:rFonts w:ascii="Times New Roman" w:eastAsia="Times New Roman" w:hAnsi="Times New Roman" w:cs="Times New Roman"/>
          <w:b/>
          <w:bCs/>
          <w:sz w:val="28"/>
          <w:szCs w:val="28"/>
          <w:lang w:eastAsia="ru-RU"/>
        </w:rPr>
        <w:t>Маниченко</w:t>
      </w:r>
      <w:proofErr w:type="spellEnd"/>
      <w:r w:rsidRPr="00A31A93">
        <w:rPr>
          <w:rFonts w:ascii="Times New Roman" w:eastAsia="Times New Roman" w:hAnsi="Times New Roman" w:cs="Times New Roman"/>
          <w:b/>
          <w:bCs/>
          <w:sz w:val="28"/>
          <w:szCs w:val="28"/>
          <w:lang w:eastAsia="ru-RU"/>
        </w:rPr>
        <w:t>)</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b/>
          <w:bCs/>
          <w:color w:val="E11F27"/>
          <w:sz w:val="28"/>
          <w:szCs w:val="28"/>
          <w:lang w:eastAsia="ru-RU"/>
        </w:rPr>
        <w:t>Цель:</w:t>
      </w:r>
      <w:r w:rsidR="006F2C8F">
        <w:rPr>
          <w:rFonts w:ascii="Times New Roman" w:eastAsia="Times New Roman" w:hAnsi="Times New Roman" w:cs="Times New Roman"/>
          <w:b/>
          <w:bCs/>
          <w:color w:val="E11F27"/>
          <w:sz w:val="28"/>
          <w:szCs w:val="28"/>
          <w:lang w:eastAsia="ru-RU"/>
        </w:rPr>
        <w:t xml:space="preserve"> </w:t>
      </w:r>
      <w:r w:rsidRPr="00A31A93">
        <w:rPr>
          <w:rFonts w:ascii="Times New Roman" w:eastAsia="Times New Roman" w:hAnsi="Times New Roman" w:cs="Times New Roman"/>
          <w:sz w:val="28"/>
          <w:szCs w:val="28"/>
          <w:lang w:eastAsia="ru-RU"/>
        </w:rPr>
        <w:t xml:space="preserve">отучить ребенка грызть ногти.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Жил-был мальчик Дима. Были у него и мама с папой, и бабушкой с дедушкой, и много друзей. Но еще была у него плохая привычка – грызть ногти. Никто не мог его от этого отучить. И вот однажды Дима сидел за столом и рисовал одной рукой, а на другой, как обычно, грыз ногти. Вдруг как заболит у Димы живот! Стала мама его лечить: и таблетки горькие дает, и травами отпаивает – ничего не помогает.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Пошли они тогда к доктору. Доктор осмотрел Диму и только руками развел: «Ничем не могу вам помочь. Вроде все в порядке у мальчика. Не могу понять, в чем причина болезни».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Пришли они домой. А живот у Димы болит все сильней и сильней. Что делать – не знают!</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Вдруг раздался звонок. Мама открыла дверь и увидела на пороге старушку-соседку.</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 Здесь мальчик Дима живет, у которого живот болит? Я пришла ему помочь, – сказала бабушка. Мама провела ее к Диме.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Старушка взяла Диму за руку, посмотрела на обгрызенные ногти, погладила по животу и сказала: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Вот тебе, Дима, волшебные варежки, береги их!</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И с этими словами старушка ушла. Дима даже спросить не успел, в чем же волшебство варежек. А живот чудесным образом вдруг совсем перестал болеть. У Димы поднялось настроение: хотелось бегать, прыгать и кричать от радости.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И он, радостный, побежал к маме на кухню. Сел за стол и только начал по привычке грызть ногти, как откуда ни возьмись появились </w:t>
      </w:r>
      <w:proofErr w:type="spellStart"/>
      <w:r w:rsidRPr="00A31A93">
        <w:rPr>
          <w:rFonts w:ascii="Times New Roman" w:eastAsia="Times New Roman" w:hAnsi="Times New Roman" w:cs="Times New Roman"/>
          <w:sz w:val="28"/>
          <w:szCs w:val="28"/>
          <w:lang w:eastAsia="ru-RU"/>
        </w:rPr>
        <w:t>старушкины</w:t>
      </w:r>
      <w:proofErr w:type="spellEnd"/>
      <w:r w:rsidRPr="00A31A93">
        <w:rPr>
          <w:rFonts w:ascii="Times New Roman" w:eastAsia="Times New Roman" w:hAnsi="Times New Roman" w:cs="Times New Roman"/>
          <w:sz w:val="28"/>
          <w:szCs w:val="28"/>
          <w:lang w:eastAsia="ru-RU"/>
        </w:rPr>
        <w:t xml:space="preserve"> варежки и наделись Диме на руки. Он никак не мог их снять, пока мысль о том, чтобы погрызть ногти, не исчезла.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lastRenderedPageBreak/>
        <w:t xml:space="preserve">После обеда Дима пошел во двор к ребятам. По дороге опять решил погрызть ногти, но тут снова появились варежки и наделись на руки. Это повторялось весь день. И на второй день, и на третий…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И так Диме надоели эти варежки, ведь летом в них жарко, играть совсем неудобно, да и ребята уже начали посмеиваться, что он и думать забыл о том, чтобы грызть ногти. И варежки ему больше не понадобились. Надевал он их только зимой, сам, когда шел играть с ребятами в снежки. И живот у него больше ни разу не болел. Почему? Как ты думаешь? </w:t>
      </w:r>
    </w:p>
    <w:p w:rsidR="00A31A93" w:rsidRPr="00A31A93" w:rsidRDefault="00A31A93" w:rsidP="00A31A93">
      <w:pPr>
        <w:keepNext/>
        <w:spacing w:before="240" w:after="280" w:afterAutospacing="1" w:line="300" w:lineRule="atLeast"/>
        <w:jc w:val="both"/>
        <w:outlineLvl w:val="2"/>
        <w:rPr>
          <w:rFonts w:ascii="Times New Roman" w:eastAsia="Times New Roman" w:hAnsi="Times New Roman" w:cs="Times New Roman"/>
          <w:b/>
          <w:bCs/>
          <w:sz w:val="28"/>
          <w:szCs w:val="28"/>
          <w:lang w:eastAsia="ru-RU"/>
        </w:rPr>
      </w:pPr>
      <w:r w:rsidRPr="00A31A93">
        <w:rPr>
          <w:rFonts w:ascii="Times New Roman" w:eastAsia="Times New Roman" w:hAnsi="Times New Roman" w:cs="Times New Roman"/>
          <w:b/>
          <w:bCs/>
          <w:sz w:val="28"/>
          <w:szCs w:val="28"/>
          <w:lang w:eastAsia="ru-RU"/>
        </w:rPr>
        <w:t xml:space="preserve">Сказка про невоспитанного Поросенка (Е. </w:t>
      </w:r>
      <w:proofErr w:type="spellStart"/>
      <w:r w:rsidRPr="00A31A93">
        <w:rPr>
          <w:rFonts w:ascii="Times New Roman" w:eastAsia="Times New Roman" w:hAnsi="Times New Roman" w:cs="Times New Roman"/>
          <w:b/>
          <w:bCs/>
          <w:sz w:val="28"/>
          <w:szCs w:val="28"/>
          <w:lang w:eastAsia="ru-RU"/>
        </w:rPr>
        <w:t>Ульева</w:t>
      </w:r>
      <w:proofErr w:type="spellEnd"/>
      <w:r w:rsidRPr="00A31A93">
        <w:rPr>
          <w:rFonts w:ascii="Times New Roman" w:eastAsia="Times New Roman" w:hAnsi="Times New Roman" w:cs="Times New Roman"/>
          <w:b/>
          <w:bCs/>
          <w:sz w:val="28"/>
          <w:szCs w:val="28"/>
          <w:lang w:eastAsia="ru-RU"/>
        </w:rPr>
        <w:t>)</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b/>
          <w:bCs/>
          <w:color w:val="E11F27"/>
          <w:sz w:val="28"/>
          <w:szCs w:val="28"/>
          <w:lang w:eastAsia="ru-RU"/>
        </w:rPr>
        <w:t>Цель:</w:t>
      </w:r>
      <w:r w:rsidR="006F2C8F">
        <w:rPr>
          <w:rFonts w:ascii="Times New Roman" w:eastAsia="Times New Roman" w:hAnsi="Times New Roman" w:cs="Times New Roman"/>
          <w:b/>
          <w:bCs/>
          <w:color w:val="E11F27"/>
          <w:sz w:val="28"/>
          <w:szCs w:val="28"/>
          <w:lang w:eastAsia="ru-RU"/>
        </w:rPr>
        <w:t xml:space="preserve"> </w:t>
      </w:r>
      <w:bookmarkStart w:id="0" w:name="_GoBack"/>
      <w:bookmarkEnd w:id="0"/>
      <w:r w:rsidRPr="00A31A93">
        <w:rPr>
          <w:rFonts w:ascii="Times New Roman" w:eastAsia="Times New Roman" w:hAnsi="Times New Roman" w:cs="Times New Roman"/>
          <w:sz w:val="28"/>
          <w:szCs w:val="28"/>
          <w:lang w:eastAsia="ru-RU"/>
        </w:rPr>
        <w:t xml:space="preserve">отучить ребенка совать пальцы в нос и в рот.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Жил-был на свете Поросенок. И был он очень невоспитанный. Грязный. И еще не умел себя вести. Совсем не знал, куда девать свои руки. То в карман засунет, то в рот, то в нос. Руки грязные, а после них все остальное грязным становится. Ну что за Поросенок!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Надоело зверятам смотреть на такого грязного Поросенка, и они перестали его к себе в гости приглашать. Сидел Поросенок совсем один у себя дома. И скучал. А потом надоело ему скучать, пошел он к Еноту и говорит: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Научи меня, как быть чистым.</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Хорошо. Во-первых, нужно всегда мыть руки. И не совать их ни в нос, ни в рот.</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Я понял! Если я буду совать их в рот, то могу откусить, а если в нос – то сломать!</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Руки должны быть делом заняты! Вот ты что сегодня делал?</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Ничего. Только в луже лежал.</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Иди вымойся как следует и сделай что-нибудь полезное. А потом увидишь, что будет.</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xml:space="preserve">Пошел Поросенок, вымылся с ног до головы. А потом отправился домой и всем подарки смастерил: Утке – сачок, Зайчонку – кораблик, а Белке – самолетик. </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Увидели это зверята и стали Поросенка в свои игры звать да нахваливать:</w:t>
      </w:r>
    </w:p>
    <w:p w:rsidR="00A31A93" w:rsidRPr="00A31A93" w:rsidRDefault="00A31A93" w:rsidP="00A31A93">
      <w:pPr>
        <w:spacing w:after="280" w:afterAutospacing="1" w:line="300" w:lineRule="atLeast"/>
        <w:jc w:val="both"/>
        <w:rPr>
          <w:rFonts w:ascii="Times New Roman" w:eastAsia="Times New Roman" w:hAnsi="Times New Roman" w:cs="Times New Roman"/>
          <w:sz w:val="28"/>
          <w:szCs w:val="28"/>
          <w:lang w:eastAsia="ru-RU"/>
        </w:rPr>
      </w:pPr>
      <w:r w:rsidRPr="00A31A93">
        <w:rPr>
          <w:rFonts w:ascii="Times New Roman" w:eastAsia="Times New Roman" w:hAnsi="Times New Roman" w:cs="Times New Roman"/>
          <w:sz w:val="28"/>
          <w:szCs w:val="28"/>
          <w:lang w:eastAsia="ru-RU"/>
        </w:rPr>
        <w:t>– Вот какой у нас Поросенок – добрый и аккуратный!</w:t>
      </w:r>
    </w:p>
    <w:p w:rsidR="00E46069" w:rsidRPr="00A31A93" w:rsidRDefault="00E46069" w:rsidP="00A31A93">
      <w:pPr>
        <w:jc w:val="both"/>
        <w:rPr>
          <w:rFonts w:ascii="Times New Roman" w:hAnsi="Times New Roman" w:cs="Times New Roman"/>
          <w:sz w:val="28"/>
          <w:szCs w:val="28"/>
        </w:rPr>
      </w:pPr>
    </w:p>
    <w:sectPr w:rsidR="00E46069" w:rsidRPr="00A31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90"/>
    <w:rsid w:val="006F2C8F"/>
    <w:rsid w:val="00A31A93"/>
    <w:rsid w:val="00BE0890"/>
    <w:rsid w:val="00E46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A2C3C-2ABB-440A-973A-F147B544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1375</Words>
  <Characters>7838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Пользователь</cp:lastModifiedBy>
  <cp:revision>3</cp:revision>
  <dcterms:created xsi:type="dcterms:W3CDTF">2017-11-10T18:37:00Z</dcterms:created>
  <dcterms:modified xsi:type="dcterms:W3CDTF">2020-11-16T03:59:00Z</dcterms:modified>
</cp:coreProperties>
</file>