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A97" w:rsidRPr="00602A97" w:rsidRDefault="00602A97" w:rsidP="00602A97">
      <w:pPr>
        <w:pStyle w:val="headline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Консультация для родителей «Развитие речи ребёнка во время прогулки»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Каждый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 понимает ценность прогулок</w:t>
      </w:r>
      <w:r w:rsidRPr="00602A97">
        <w:rPr>
          <w:color w:val="111111"/>
          <w:sz w:val="28"/>
          <w:szCs w:val="28"/>
        </w:rPr>
        <w:t> для здоровья своего ребенка.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Прогулка</w:t>
      </w:r>
      <w:r w:rsidRPr="00602A97">
        <w:rPr>
          <w:color w:val="111111"/>
          <w:sz w:val="28"/>
          <w:szCs w:val="28"/>
        </w:rPr>
        <w:t> на свежем воздухе - это здоровье малыша, знакомство и познание окружающего мира, это новые впечатления, новые умения и навыки. Воспринимая образы мира, окружающего ребенка, малыш чувствует потребность свои впечатления выражать словами.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Активное познание и "знакомство" с ближними становится обязательным условием его речевого и мыслительного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602A97">
        <w:rPr>
          <w:color w:val="111111"/>
          <w:sz w:val="28"/>
          <w:szCs w:val="28"/>
        </w:rPr>
        <w:t>. Чем больше малыш видит и воспринимает, получает положительных эмоций, тем качественнее будет и его эмоциональное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602A97">
        <w:rPr>
          <w:color w:val="111111"/>
          <w:sz w:val="28"/>
          <w:szCs w:val="28"/>
        </w:rPr>
        <w:t>, от которого напрямую зависит и личностное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602A97">
        <w:rPr>
          <w:color w:val="111111"/>
          <w:sz w:val="28"/>
          <w:szCs w:val="28"/>
        </w:rPr>
        <w:t>, восприятие искусства и творчества.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 поощряют развитие речевых ситуаций</w:t>
      </w:r>
      <w:r w:rsidRPr="00602A97">
        <w:rPr>
          <w:color w:val="111111"/>
          <w:sz w:val="28"/>
          <w:szCs w:val="28"/>
        </w:rPr>
        <w:t>, которые возникают естественно, по мере того, как и что попадает в поле зрения ребенка, где активно расширяется словарный запас ребенка.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Где бы и в каком виде не проходили ваши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602A97">
        <w:rPr>
          <w:color w:val="111111"/>
          <w:sz w:val="28"/>
          <w:szCs w:val="28"/>
        </w:rPr>
        <w:t> старайтесь обо всем рассказывать малышу. Зрительные образы подкрепляйте словами, расширяя круг впечатлений, </w:t>
      </w:r>
      <w:r w:rsidRPr="00602A97">
        <w:rPr>
          <w:color w:val="111111"/>
          <w:sz w:val="28"/>
          <w:szCs w:val="28"/>
          <w:u w:val="single"/>
          <w:bdr w:val="none" w:sz="0" w:space="0" w:color="auto" w:frame="1"/>
        </w:rPr>
        <w:t>оговаривайте все</w:t>
      </w:r>
      <w:r w:rsidRPr="00602A97">
        <w:rPr>
          <w:color w:val="111111"/>
          <w:sz w:val="28"/>
          <w:szCs w:val="28"/>
        </w:rPr>
        <w:t>: от названия предмета до его признаков и свойств, действий с ними. Ваша речь, обращенная к малышу, должна быть понятна, спокойна по тону, но богата интонациями и эмоциями, учите малыша слушать и слышать, чувствовать красоту родной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и богатство</w:t>
      </w:r>
      <w:r w:rsidRPr="00602A97">
        <w:rPr>
          <w:color w:val="111111"/>
          <w:sz w:val="28"/>
          <w:szCs w:val="28"/>
        </w:rPr>
        <w:t>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Старайтесь разнообразить речь, </w:t>
      </w:r>
      <w:r w:rsidRPr="00602A97">
        <w:rPr>
          <w:color w:val="111111"/>
          <w:sz w:val="28"/>
          <w:szCs w:val="28"/>
          <w:u w:val="single"/>
          <w:bdr w:val="none" w:sz="0" w:space="0" w:color="auto" w:frame="1"/>
        </w:rPr>
        <w:t>употребляя синонимы</w:t>
      </w:r>
      <w:r w:rsidRPr="00602A97">
        <w:rPr>
          <w:color w:val="111111"/>
          <w:sz w:val="28"/>
          <w:szCs w:val="28"/>
        </w:rPr>
        <w:t>: мокрую траву можно назвать влажной, сырой; </w:t>
      </w:r>
      <w:r w:rsidRPr="00602A97">
        <w:rPr>
          <w:color w:val="111111"/>
          <w:sz w:val="28"/>
          <w:szCs w:val="28"/>
          <w:u w:val="single"/>
          <w:bdr w:val="none" w:sz="0" w:space="0" w:color="auto" w:frame="1"/>
        </w:rPr>
        <w:t>учите сравнивать и анализировать</w:t>
      </w:r>
      <w:r w:rsidRPr="00602A97">
        <w:rPr>
          <w:color w:val="111111"/>
          <w:sz w:val="28"/>
          <w:szCs w:val="28"/>
        </w:rPr>
        <w:t>: утром трава была влажной от росы, а днем высохла под лучами солнышка и дуновением ветерка.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Используйте разнообразные по звучанию слова, это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602A97">
        <w:rPr>
          <w:color w:val="111111"/>
          <w:sz w:val="28"/>
          <w:szCs w:val="28"/>
        </w:rPr>
        <w:t> фонематический слух ребенка, он учится различать звуки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602A97">
        <w:rPr>
          <w:color w:val="111111"/>
          <w:sz w:val="28"/>
          <w:szCs w:val="28"/>
        </w:rPr>
        <w:t>. Употребление вами слов с различными суффиксами </w:t>
      </w:r>
      <w:r w:rsidRPr="00602A9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(например, ветер - </w:t>
      </w:r>
      <w:proofErr w:type="spellStart"/>
      <w:r w:rsidRPr="00602A97">
        <w:rPr>
          <w:i/>
          <w:iCs/>
          <w:color w:val="111111"/>
          <w:sz w:val="28"/>
          <w:szCs w:val="28"/>
          <w:bdr w:val="none" w:sz="0" w:space="0" w:color="auto" w:frame="1"/>
        </w:rPr>
        <w:t>ветрюган</w:t>
      </w:r>
      <w:proofErr w:type="spellEnd"/>
      <w:r w:rsidRPr="00602A97">
        <w:rPr>
          <w:i/>
          <w:iCs/>
          <w:color w:val="111111"/>
          <w:sz w:val="28"/>
          <w:szCs w:val="28"/>
          <w:bdr w:val="none" w:sz="0" w:space="0" w:color="auto" w:frame="1"/>
        </w:rPr>
        <w:t>, ветрище)</w:t>
      </w:r>
      <w:r w:rsidRPr="00602A97">
        <w:rPr>
          <w:color w:val="111111"/>
          <w:sz w:val="28"/>
          <w:szCs w:val="28"/>
        </w:rPr>
        <w:t> расширяет возможности эмоционального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ребёнка</w:t>
      </w:r>
      <w:r w:rsidRPr="00602A97">
        <w:rPr>
          <w:color w:val="111111"/>
          <w:sz w:val="28"/>
          <w:szCs w:val="28"/>
        </w:rPr>
        <w:t>, знакомит его с разнообразием предметов и их названий, и становится забавной игрой.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Прививая любовь и бережность к окружающему миру мы ненавязчиво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развиваем связную речь малыша</w:t>
      </w:r>
      <w:proofErr w:type="gramStart"/>
      <w:r w:rsidRPr="00602A97">
        <w:rPr>
          <w:color w:val="111111"/>
          <w:sz w:val="28"/>
          <w:szCs w:val="28"/>
        </w:rPr>
        <w:t>.</w:t>
      </w:r>
      <w:proofErr w:type="gramEnd"/>
      <w:r w:rsidRPr="00602A97">
        <w:rPr>
          <w:color w:val="111111"/>
          <w:sz w:val="28"/>
          <w:szCs w:val="28"/>
        </w:rPr>
        <w:t xml:space="preserve"> он видит и понимает сходство и различие между предметами, может вычленить "лучший", "красивее", старается свои наблюдения передать словами. День за днем,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прогулка за прогулкой</w:t>
      </w:r>
      <w:r w:rsidRPr="00602A97">
        <w:rPr>
          <w:color w:val="111111"/>
          <w:sz w:val="28"/>
          <w:szCs w:val="28"/>
        </w:rPr>
        <w:t>, мы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развиваем внимание ребенка</w:t>
      </w:r>
      <w:r w:rsidRPr="00602A97">
        <w:rPr>
          <w:color w:val="111111"/>
          <w:sz w:val="28"/>
          <w:szCs w:val="28"/>
        </w:rPr>
        <w:t>, учим видеть, удивляться, радоваться новому. В наших силах каждую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</w:t>
      </w:r>
      <w:r w:rsidRPr="00602A97">
        <w:rPr>
          <w:color w:val="111111"/>
          <w:sz w:val="28"/>
          <w:szCs w:val="28"/>
        </w:rPr>
        <w:t> превратить в сказку с героем в образе котенка, воробышка или же собаки из соседнего двора. ведь они могут стать неожиданным спасением от нервного срыва вашего малыша, отказывающегося спокойно сидеть в коляске или выполнить вашу обоснованную просьбу.</w:t>
      </w:r>
      <w:bookmarkStart w:id="0" w:name="_GoBack"/>
      <w:bookmarkEnd w:id="0"/>
      <w:r w:rsidRPr="00602A97">
        <w:rPr>
          <w:color w:val="111111"/>
          <w:sz w:val="28"/>
          <w:szCs w:val="28"/>
        </w:rPr>
        <w:t>Многое малыш понять пока еще не может, и нам предстоит вместе с ним удивляться, радоваться, "разбираться в законах" и ждать вопросов, на которые должен быть разумный ответ.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lastRenderedPageBreak/>
        <w:t>А если вы обладаете фантазией и наблюдательностью, то интересные и познавательные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 вам обеспечены</w:t>
      </w:r>
      <w:r w:rsidRPr="00602A97">
        <w:rPr>
          <w:color w:val="111111"/>
          <w:sz w:val="28"/>
          <w:szCs w:val="28"/>
        </w:rPr>
        <w:t>.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602A97">
        <w:rPr>
          <w:color w:val="111111"/>
          <w:sz w:val="28"/>
          <w:szCs w:val="28"/>
          <w:u w:val="single"/>
          <w:bdr w:val="none" w:sz="0" w:space="0" w:color="auto" w:frame="1"/>
        </w:rPr>
        <w:t>Помните</w:t>
      </w:r>
      <w:r w:rsidRPr="00602A97">
        <w:rPr>
          <w:color w:val="111111"/>
          <w:sz w:val="28"/>
          <w:szCs w:val="28"/>
        </w:rPr>
        <w:t>:-</w:t>
      </w:r>
      <w:proofErr w:type="gramEnd"/>
      <w:r w:rsidRPr="00602A97">
        <w:rPr>
          <w:color w:val="111111"/>
          <w:sz w:val="28"/>
          <w:szCs w:val="28"/>
        </w:rPr>
        <w:t>впечатления и положительные эмоции побуждают ребенка общаться и делиться с вами;- на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Pr="00602A97">
        <w:rPr>
          <w:color w:val="111111"/>
          <w:sz w:val="28"/>
          <w:szCs w:val="28"/>
        </w:rPr>
        <w:t> создается естественная ситуация для общения, в котором формируются характер и представления о мироздании, способность к эмоциональному восприятию мира;</w:t>
      </w:r>
    </w:p>
    <w:p w:rsidR="00602A97" w:rsidRPr="00602A97" w:rsidRDefault="00602A97" w:rsidP="00602A9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02A97">
        <w:rPr>
          <w:color w:val="111111"/>
          <w:sz w:val="28"/>
          <w:szCs w:val="28"/>
        </w:rPr>
        <w:t>-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прогулка</w:t>
      </w:r>
      <w:r w:rsidRPr="00602A97">
        <w:rPr>
          <w:color w:val="111111"/>
          <w:sz w:val="28"/>
          <w:szCs w:val="28"/>
        </w:rPr>
        <w:t> дает возможность выполнять сложнейшие мыслительные действия, связанные с познанием окружающего мира и является самым действенным средством </w:t>
      </w:r>
      <w:r w:rsidRPr="00602A9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602A97">
        <w:rPr>
          <w:color w:val="111111"/>
          <w:sz w:val="28"/>
          <w:szCs w:val="28"/>
        </w:rPr>
        <w:t>.</w:t>
      </w:r>
    </w:p>
    <w:p w:rsidR="0027777A" w:rsidRPr="00602A97" w:rsidRDefault="0027777A" w:rsidP="00602A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7777A" w:rsidRPr="0060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AA"/>
    <w:rsid w:val="0027777A"/>
    <w:rsid w:val="00602A97"/>
    <w:rsid w:val="008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2AF0F-CD2B-4070-B5FB-34C23F51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0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2022-12-09T05:34:00Z</dcterms:created>
  <dcterms:modified xsi:type="dcterms:W3CDTF">2022-12-09T05:35:00Z</dcterms:modified>
</cp:coreProperties>
</file>