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03" w:rsidRPr="00721703" w:rsidRDefault="00721703" w:rsidP="00721703">
      <w:pPr>
        <w:pStyle w:val="headline"/>
        <w:spacing w:before="225" w:beforeAutospacing="0" w:after="225" w:afterAutospacing="0"/>
        <w:ind w:firstLine="360"/>
        <w:jc w:val="both"/>
        <w:rPr>
          <w:b/>
          <w:sz w:val="28"/>
          <w:szCs w:val="28"/>
        </w:rPr>
      </w:pPr>
      <w:bookmarkStart w:id="0" w:name="_GoBack"/>
      <w:r w:rsidRPr="00721703">
        <w:rPr>
          <w:b/>
          <w:sz w:val="28"/>
          <w:szCs w:val="28"/>
        </w:rPr>
        <w:t>Консультация для родителей «Пожарная безопасность»</w:t>
      </w:r>
    </w:p>
    <w:bookmarkEnd w:id="0"/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Основные требования Правил </w:t>
      </w:r>
      <w:r w:rsidRPr="00721703">
        <w:rPr>
          <w:rStyle w:val="a4"/>
          <w:b w:val="0"/>
          <w:sz w:val="28"/>
          <w:szCs w:val="28"/>
          <w:bdr w:val="none" w:sz="0" w:space="0" w:color="auto" w:frame="1"/>
        </w:rPr>
        <w:t xml:space="preserve">пожарной </w:t>
      </w:r>
      <w:proofErr w:type="gramStart"/>
      <w:r w:rsidRPr="00721703">
        <w:rPr>
          <w:rStyle w:val="a4"/>
          <w:b w:val="0"/>
          <w:sz w:val="28"/>
          <w:szCs w:val="28"/>
          <w:bdr w:val="none" w:sz="0" w:space="0" w:color="auto" w:frame="1"/>
        </w:rPr>
        <w:t>безопасности</w:t>
      </w:r>
      <w:r w:rsidRPr="00721703">
        <w:rPr>
          <w:sz w:val="28"/>
          <w:szCs w:val="28"/>
        </w:rPr>
        <w:t> :</w:t>
      </w:r>
      <w:proofErr w:type="gramEnd"/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не оставляйте без присмотра включенные в электросеть бытовые электроприборы;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эксплуатируйте электроприборы в соответствии с требованиями инструкций по эксплуатации заводов-изготовителей;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 xml:space="preserve">следите за неисправностью электропроводки, не пользуйтесь поврежденными электроприборами, </w:t>
      </w:r>
      <w:proofErr w:type="spellStart"/>
      <w:r w:rsidRPr="00721703">
        <w:rPr>
          <w:sz w:val="28"/>
          <w:szCs w:val="28"/>
        </w:rPr>
        <w:t>электророзетками</w:t>
      </w:r>
      <w:proofErr w:type="spellEnd"/>
      <w:r w:rsidRPr="00721703">
        <w:rPr>
          <w:sz w:val="28"/>
          <w:szCs w:val="28"/>
        </w:rPr>
        <w:t>;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 xml:space="preserve">не включайте в одну </w:t>
      </w:r>
      <w:proofErr w:type="spellStart"/>
      <w:r w:rsidRPr="00721703">
        <w:rPr>
          <w:sz w:val="28"/>
          <w:szCs w:val="28"/>
        </w:rPr>
        <w:t>электророзетку</w:t>
      </w:r>
      <w:proofErr w:type="spellEnd"/>
      <w:r w:rsidRPr="00721703">
        <w:rPr>
          <w:sz w:val="28"/>
          <w:szCs w:val="28"/>
        </w:rPr>
        <w:t xml:space="preserve"> одновременно несколько мощных потребителей электроэнергии, перегружая электросеть;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не эксплуатируйте электросветильники со снятыми защитными плафонами;</w:t>
      </w:r>
    </w:p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не пользуйтесь в помещении источниками открытого огня </w:t>
      </w:r>
      <w:r w:rsidRPr="00721703">
        <w:rPr>
          <w:i/>
          <w:iCs/>
          <w:sz w:val="28"/>
          <w:szCs w:val="28"/>
          <w:bdr w:val="none" w:sz="0" w:space="0" w:color="auto" w:frame="1"/>
        </w:rPr>
        <w:t>(свечи, спички, факела и т. д.)</w:t>
      </w:r>
      <w:r w:rsidRPr="00721703">
        <w:rPr>
          <w:sz w:val="28"/>
          <w:szCs w:val="28"/>
        </w:rPr>
        <w:t>;</w:t>
      </w:r>
    </w:p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в квартирах жилых домов и комнатах общежитий запрещается устраивать различного рода производственные и складские помещения, в которых применяются и хранятся </w:t>
      </w:r>
      <w:r w:rsidRPr="00721703">
        <w:rPr>
          <w:rStyle w:val="a4"/>
          <w:b w:val="0"/>
          <w:sz w:val="28"/>
          <w:szCs w:val="28"/>
          <w:bdr w:val="none" w:sz="0" w:space="0" w:color="auto" w:frame="1"/>
        </w:rPr>
        <w:t>пожароопасные и взрывопожароопасные</w:t>
      </w:r>
      <w:r w:rsidRPr="00721703">
        <w:rPr>
          <w:sz w:val="28"/>
          <w:szCs w:val="28"/>
        </w:rPr>
        <w:t> вещества и материалы;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1. Ребёнок должен знать свой адрес, Ф. И. О. и номер телефона! Выучите эту информацию вместе с ним.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2. Огнеопасные приборы храните в недоступном от ребёнка месте.</w:t>
      </w:r>
    </w:p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3. Показывайте своим примером, что вы выключаете электроприборы, особенно мелкие приборы </w:t>
      </w:r>
      <w:r w:rsidRPr="00721703">
        <w:rPr>
          <w:i/>
          <w:iCs/>
          <w:sz w:val="28"/>
          <w:szCs w:val="28"/>
          <w:bdr w:val="none" w:sz="0" w:space="0" w:color="auto" w:frame="1"/>
        </w:rPr>
        <w:t>(утюг, фен, кофеварка, чайник и т. д.)</w:t>
      </w:r>
    </w:p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4. Расскажите, что в деревне или на даче без взрослых нельзя, подходить и включать обогревательные приборы </w:t>
      </w:r>
      <w:r w:rsidRPr="00721703">
        <w:rPr>
          <w:i/>
          <w:iCs/>
          <w:sz w:val="28"/>
          <w:szCs w:val="28"/>
          <w:bdr w:val="none" w:sz="0" w:space="0" w:color="auto" w:frame="1"/>
        </w:rPr>
        <w:t>(камины, батареи)</w:t>
      </w:r>
      <w:r w:rsidRPr="00721703">
        <w:rPr>
          <w:sz w:val="28"/>
          <w:szCs w:val="28"/>
        </w:rPr>
        <w:t>.</w:t>
      </w:r>
    </w:p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5. Не забывайте напомнить, что </w:t>
      </w:r>
      <w:r w:rsidRPr="00721703">
        <w:rPr>
          <w:i/>
          <w:iCs/>
          <w:sz w:val="28"/>
          <w:szCs w:val="28"/>
          <w:bdr w:val="none" w:sz="0" w:space="0" w:color="auto" w:frame="1"/>
        </w:rPr>
        <w:t>«спички – детям не игрушка»</w:t>
      </w:r>
      <w:r w:rsidRPr="00721703">
        <w:rPr>
          <w:sz w:val="28"/>
          <w:szCs w:val="28"/>
        </w:rPr>
        <w:t>!</w:t>
      </w:r>
    </w:p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Ребенок должен знать, что делать, </w:t>
      </w:r>
      <w:r w:rsidRPr="00721703">
        <w:rPr>
          <w:sz w:val="28"/>
          <w:szCs w:val="28"/>
          <w:u w:val="single"/>
          <w:bdr w:val="none" w:sz="0" w:space="0" w:color="auto" w:frame="1"/>
        </w:rPr>
        <w:t>если он видит пламя</w:t>
      </w:r>
      <w:r w:rsidRPr="00721703">
        <w:rPr>
          <w:sz w:val="28"/>
          <w:szCs w:val="28"/>
        </w:rPr>
        <w:t>: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1. Не притрагиваться к огню, а звать на помощь взрослых!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2. Если взрослых нет дома, выйти из квартиры и обратиться за помощью к соседям!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3. Не искать укрытия в горящей квартире!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4. Не спускаться на лифте, а бежать вниз по лестнице!</w:t>
      </w:r>
    </w:p>
    <w:p w:rsidR="00721703" w:rsidRPr="00721703" w:rsidRDefault="00721703" w:rsidP="00721703">
      <w:pPr>
        <w:pStyle w:val="a3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t>5. Если квартира заперта, не поддаваться панике, а звонить 01 или 112 и звать на помощь соседей!</w:t>
      </w:r>
    </w:p>
    <w:p w:rsidR="00721703" w:rsidRPr="00721703" w:rsidRDefault="00721703" w:rsidP="0072170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1703">
        <w:rPr>
          <w:sz w:val="28"/>
          <w:szCs w:val="28"/>
        </w:rPr>
        <w:lastRenderedPageBreak/>
        <w:t>Необходимо помнить, что опаснее огня может быть только дым. Чтобы не задохнуться при </w:t>
      </w:r>
      <w:r w:rsidRPr="00721703">
        <w:rPr>
          <w:rStyle w:val="a4"/>
          <w:b w:val="0"/>
          <w:sz w:val="28"/>
          <w:szCs w:val="28"/>
          <w:bdr w:val="none" w:sz="0" w:space="0" w:color="auto" w:frame="1"/>
        </w:rPr>
        <w:t>пожаре</w:t>
      </w:r>
      <w:r w:rsidRPr="00721703">
        <w:rPr>
          <w:sz w:val="28"/>
          <w:szCs w:val="28"/>
        </w:rPr>
        <w:t>, следует дышать через мокрую марлю и ползти к выходу, не поднимаясь на ноги. Дым имеет свойство подниматься вверх.</w:t>
      </w:r>
    </w:p>
    <w:p w:rsidR="009F4E22" w:rsidRPr="00721703" w:rsidRDefault="00721703" w:rsidP="007217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E22" w:rsidRPr="0072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41"/>
    <w:rsid w:val="000F523B"/>
    <w:rsid w:val="00141641"/>
    <w:rsid w:val="00721703"/>
    <w:rsid w:val="0085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8210B-13CF-4EDB-9990-06E8451C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2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2023-04-20T10:45:00Z</dcterms:created>
  <dcterms:modified xsi:type="dcterms:W3CDTF">2023-04-20T10:46:00Z</dcterms:modified>
</cp:coreProperties>
</file>