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D31F6" w14:textId="49F62C31" w:rsidR="003E4D09" w:rsidRPr="00403EED" w:rsidRDefault="003E4D09" w:rsidP="00BC6C9E">
      <w:pPr>
        <w:pStyle w:val="a3"/>
        <w:rPr>
          <w:rFonts w:ascii="Liberation Serif" w:eastAsia="Times New Roman" w:hAnsi="Liberation Serif" w:cs="Liberation Serif"/>
          <w:sz w:val="24"/>
          <w:szCs w:val="24"/>
        </w:rPr>
      </w:pPr>
    </w:p>
    <w:tbl>
      <w:tblPr>
        <w:tblStyle w:val="a4"/>
        <w:tblW w:w="14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5670"/>
      </w:tblGrid>
      <w:tr w:rsidR="003E4D09" w:rsidRPr="00403EED" w14:paraId="4C3B5725" w14:textId="77777777" w:rsidTr="003E4D09">
        <w:tc>
          <w:tcPr>
            <w:tcW w:w="8784" w:type="dxa"/>
          </w:tcPr>
          <w:p w14:paraId="210E0983" w14:textId="77777777" w:rsidR="003E4D09" w:rsidRPr="00403EED" w:rsidRDefault="003E4D09" w:rsidP="00277E57">
            <w:pPr>
              <w:pStyle w:val="a3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A4CF5BF" w14:textId="57F01767" w:rsidR="00277E57" w:rsidRPr="008D3A9C" w:rsidRDefault="00277E57" w:rsidP="00277E57">
            <w:pPr>
              <w:snapToGrid w:val="0"/>
              <w:spacing w:after="0" w:line="240" w:lineRule="auto"/>
              <w:jc w:val="right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8D3A9C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Приложение №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3</w:t>
            </w:r>
          </w:p>
          <w:p w14:paraId="257C8012" w14:textId="77777777" w:rsidR="00277E57" w:rsidRPr="008D3A9C" w:rsidRDefault="00277E57" w:rsidP="00277E57">
            <w:pPr>
              <w:snapToGrid w:val="0"/>
              <w:spacing w:after="0" w:line="240" w:lineRule="auto"/>
              <w:jc w:val="right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8D3A9C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к распоряжению Департамента образования </w:t>
            </w:r>
          </w:p>
          <w:p w14:paraId="344A0AA8" w14:textId="77777777" w:rsidR="00277E57" w:rsidRPr="008D3A9C" w:rsidRDefault="00277E57" w:rsidP="00277E57">
            <w:pPr>
              <w:snapToGrid w:val="0"/>
              <w:spacing w:after="0" w:line="240" w:lineRule="auto"/>
              <w:jc w:val="right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8D3A9C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Администрации города Екатеринбурга </w:t>
            </w:r>
          </w:p>
          <w:p w14:paraId="178799E3" w14:textId="77777777" w:rsidR="00277E57" w:rsidRPr="008D3A9C" w:rsidRDefault="00277E57" w:rsidP="00277E57">
            <w:pPr>
              <w:snapToGrid w:val="0"/>
              <w:spacing w:after="0" w:line="240" w:lineRule="auto"/>
              <w:jc w:val="right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8D3A9C">
              <w:rPr>
                <w:rFonts w:ascii="Liberation Serif" w:eastAsia="Liberation Serif" w:hAnsi="Liberation Serif" w:cs="Liberation Serif"/>
                <w:sz w:val="24"/>
                <w:szCs w:val="24"/>
              </w:rPr>
              <w:t>от _________________ № __________</w:t>
            </w:r>
          </w:p>
          <w:p w14:paraId="48275E8C" w14:textId="77777777" w:rsidR="00277E57" w:rsidRPr="008D3A9C" w:rsidRDefault="00277E57" w:rsidP="00277E57">
            <w:pPr>
              <w:rPr>
                <w:rFonts w:ascii="Liberation Serif" w:hAnsi="Liberation Serif"/>
                <w:sz w:val="24"/>
                <w:szCs w:val="24"/>
              </w:rPr>
            </w:pPr>
          </w:p>
          <w:p w14:paraId="35F45E7D" w14:textId="1EFCFB9A" w:rsidR="003E4D09" w:rsidRPr="00403EED" w:rsidRDefault="003E4D09" w:rsidP="003E4D09">
            <w:pPr>
              <w:pStyle w:val="a3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  <w:p w14:paraId="328FA861" w14:textId="77777777" w:rsidR="003E4D09" w:rsidRPr="00403EED" w:rsidRDefault="003E4D09" w:rsidP="00735047">
            <w:pPr>
              <w:pStyle w:val="a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</w:tbl>
    <w:p w14:paraId="5171B364" w14:textId="77777777" w:rsidR="00735047" w:rsidRPr="00403EED" w:rsidRDefault="00735047" w:rsidP="003E4D09">
      <w:pPr>
        <w:pStyle w:val="a3"/>
        <w:rPr>
          <w:rFonts w:ascii="Liberation Serif" w:hAnsi="Liberation Serif" w:cs="Times New Roman"/>
          <w:b/>
          <w:sz w:val="24"/>
          <w:szCs w:val="24"/>
        </w:rPr>
      </w:pPr>
    </w:p>
    <w:p w14:paraId="0F37C694" w14:textId="53E6D144" w:rsidR="00C77AC9" w:rsidRDefault="00C77AC9" w:rsidP="008407FB">
      <w:pPr>
        <w:pStyle w:val="a3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Дорожная карта </w:t>
      </w:r>
      <w:r w:rsidR="00AA2F3A">
        <w:rPr>
          <w:rFonts w:ascii="Liberation Serif" w:hAnsi="Liberation Serif" w:cs="Times New Roman"/>
          <w:sz w:val="24"/>
          <w:szCs w:val="24"/>
        </w:rPr>
        <w:t xml:space="preserve">работы </w:t>
      </w:r>
    </w:p>
    <w:p w14:paraId="11FBF29A" w14:textId="58F70388" w:rsidR="008407FB" w:rsidRPr="00403EED" w:rsidRDefault="00C77AC9" w:rsidP="008407FB">
      <w:pPr>
        <w:pStyle w:val="a3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городск</w:t>
      </w:r>
      <w:r w:rsidR="00FD423D">
        <w:rPr>
          <w:rFonts w:ascii="Liberation Serif" w:hAnsi="Liberation Serif" w:cs="Times New Roman"/>
          <w:sz w:val="24"/>
          <w:szCs w:val="24"/>
        </w:rPr>
        <w:t>их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 w:rsidR="008407FB" w:rsidRPr="00403EED">
        <w:rPr>
          <w:rFonts w:ascii="Liberation Serif" w:hAnsi="Liberation Serif" w:cs="Times New Roman"/>
          <w:sz w:val="24"/>
          <w:szCs w:val="24"/>
        </w:rPr>
        <w:t>пилотн</w:t>
      </w:r>
      <w:r w:rsidR="00FD423D">
        <w:rPr>
          <w:rFonts w:ascii="Liberation Serif" w:hAnsi="Liberation Serif" w:cs="Times New Roman"/>
          <w:sz w:val="24"/>
          <w:szCs w:val="24"/>
        </w:rPr>
        <w:t>ых</w:t>
      </w:r>
      <w:r w:rsidR="008407FB" w:rsidRPr="00403EED">
        <w:rPr>
          <w:rFonts w:ascii="Liberation Serif" w:hAnsi="Liberation Serif" w:cs="Times New Roman"/>
          <w:sz w:val="24"/>
          <w:szCs w:val="24"/>
        </w:rPr>
        <w:t xml:space="preserve"> </w:t>
      </w:r>
      <w:r w:rsidRPr="00403EED">
        <w:rPr>
          <w:rFonts w:ascii="Liberation Serif" w:hAnsi="Liberation Serif" w:cs="Times New Roman"/>
          <w:sz w:val="24"/>
          <w:szCs w:val="24"/>
        </w:rPr>
        <w:t>пло</w:t>
      </w:r>
      <w:r>
        <w:rPr>
          <w:rFonts w:ascii="Liberation Serif" w:hAnsi="Liberation Serif" w:cs="Times New Roman"/>
          <w:sz w:val="24"/>
          <w:szCs w:val="24"/>
        </w:rPr>
        <w:t>щад</w:t>
      </w:r>
      <w:r w:rsidR="00FD423D">
        <w:rPr>
          <w:rFonts w:ascii="Liberation Serif" w:hAnsi="Liberation Serif" w:cs="Times New Roman"/>
          <w:sz w:val="24"/>
          <w:szCs w:val="24"/>
        </w:rPr>
        <w:t>ок</w:t>
      </w:r>
      <w:r w:rsidR="00AA2F3A">
        <w:rPr>
          <w:rFonts w:ascii="Liberation Serif" w:hAnsi="Liberation Serif" w:cs="Times New Roman"/>
          <w:sz w:val="24"/>
          <w:szCs w:val="24"/>
        </w:rPr>
        <w:t>:</w:t>
      </w:r>
    </w:p>
    <w:p w14:paraId="4C794541" w14:textId="77777777" w:rsidR="00277E57" w:rsidRDefault="00277E57" w:rsidP="00277E57">
      <w:pPr>
        <w:pStyle w:val="a3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C55A55">
        <w:rPr>
          <w:rFonts w:ascii="Liberation Serif" w:hAnsi="Liberation Serif" w:cs="Times New Roman"/>
          <w:sz w:val="24"/>
          <w:szCs w:val="24"/>
        </w:rPr>
        <w:t>«Азбука Екатеринбург»</w:t>
      </w:r>
      <w:r>
        <w:rPr>
          <w:rFonts w:ascii="Liberation Serif" w:hAnsi="Liberation Serif" w:cs="Times New Roman"/>
          <w:sz w:val="24"/>
          <w:szCs w:val="24"/>
        </w:rPr>
        <w:t>;</w:t>
      </w:r>
    </w:p>
    <w:p w14:paraId="76E879E7" w14:textId="77777777" w:rsidR="00277E57" w:rsidRDefault="00277E57" w:rsidP="00277E57">
      <w:pPr>
        <w:pStyle w:val="a3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C54FA0">
        <w:rPr>
          <w:rFonts w:ascii="Liberation Serif" w:hAnsi="Liberation Serif" w:cs="Times New Roman"/>
          <w:sz w:val="24"/>
          <w:szCs w:val="24"/>
        </w:rPr>
        <w:t>«</w:t>
      </w:r>
      <w:proofErr w:type="spellStart"/>
      <w:r w:rsidRPr="00C54FA0">
        <w:rPr>
          <w:rFonts w:ascii="Liberation Serif" w:hAnsi="Liberation Serif" w:cs="Times New Roman"/>
          <w:sz w:val="24"/>
          <w:szCs w:val="24"/>
        </w:rPr>
        <w:t>Антихрупкое</w:t>
      </w:r>
      <w:proofErr w:type="spellEnd"/>
      <w:r w:rsidRPr="00C54FA0">
        <w:rPr>
          <w:rFonts w:ascii="Liberation Serif" w:hAnsi="Liberation Serif" w:cs="Times New Roman"/>
          <w:sz w:val="24"/>
          <w:szCs w:val="24"/>
        </w:rPr>
        <w:t xml:space="preserve"> образование»</w:t>
      </w:r>
      <w:r>
        <w:rPr>
          <w:rFonts w:ascii="Liberation Serif" w:hAnsi="Liberation Serif" w:cs="Times New Roman"/>
          <w:sz w:val="24"/>
          <w:szCs w:val="24"/>
        </w:rPr>
        <w:t>;</w:t>
      </w:r>
    </w:p>
    <w:p w14:paraId="3469D0A2" w14:textId="77777777" w:rsidR="00277E57" w:rsidRDefault="00277E57" w:rsidP="00277E57">
      <w:pPr>
        <w:pStyle w:val="a3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C5BB0">
        <w:rPr>
          <w:rFonts w:ascii="Liberation Serif" w:hAnsi="Liberation Serif" w:cs="Liberation Serif"/>
          <w:sz w:val="24"/>
          <w:szCs w:val="24"/>
        </w:rPr>
        <w:t>«Духовно-нравственное воспитание детей дошкольного возраста»</w:t>
      </w:r>
      <w:r>
        <w:rPr>
          <w:rFonts w:ascii="Liberation Serif" w:hAnsi="Liberation Serif" w:cs="Liberation Serif"/>
          <w:sz w:val="24"/>
          <w:szCs w:val="24"/>
        </w:rPr>
        <w:t>;</w:t>
      </w:r>
    </w:p>
    <w:p w14:paraId="2236BF24" w14:textId="5835B684" w:rsidR="00AA2F3A" w:rsidRDefault="00AA2F3A" w:rsidP="00D468FC">
      <w:pPr>
        <w:pStyle w:val="a3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2D11BB">
        <w:rPr>
          <w:rFonts w:ascii="Liberation Serif" w:eastAsia="Times New Roman" w:hAnsi="Liberation Serif"/>
          <w:sz w:val="24"/>
          <w:szCs w:val="24"/>
        </w:rPr>
        <w:t>«</w:t>
      </w:r>
      <w:r w:rsidRPr="002D11BB">
        <w:rPr>
          <w:rFonts w:ascii="Liberation Serif" w:hAnsi="Liberation Serif"/>
          <w:sz w:val="24"/>
          <w:szCs w:val="24"/>
        </w:rPr>
        <w:t>М</w:t>
      </w:r>
      <w:r w:rsidRPr="002D11BB">
        <w:rPr>
          <w:rFonts w:ascii="Liberation Serif" w:hAnsi="Liberation Serif"/>
          <w:color w:val="000000"/>
          <w:sz w:val="24"/>
          <w:szCs w:val="24"/>
        </w:rPr>
        <w:t>етодическая служба в дошкольных образовательных организациях</w:t>
      </w:r>
      <w:r w:rsidRPr="002D11BB">
        <w:rPr>
          <w:rFonts w:ascii="Liberation Serif" w:eastAsia="Times New Roman" w:hAnsi="Liberation Serif"/>
          <w:sz w:val="24"/>
          <w:szCs w:val="24"/>
        </w:rPr>
        <w:t>»</w:t>
      </w:r>
      <w:r>
        <w:rPr>
          <w:rFonts w:ascii="Liberation Serif" w:eastAsia="Times New Roman" w:hAnsi="Liberation Serif"/>
          <w:sz w:val="24"/>
          <w:szCs w:val="24"/>
        </w:rPr>
        <w:t>;</w:t>
      </w:r>
    </w:p>
    <w:p w14:paraId="7E37440F" w14:textId="72C9FF35" w:rsidR="00AA2F3A" w:rsidRPr="00B86E35" w:rsidRDefault="00AA2F3A" w:rsidP="00D468FC">
      <w:pPr>
        <w:shd w:val="clear" w:color="auto" w:fill="FFFFFF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bookmarkStart w:id="0" w:name="_Hlk151038059"/>
      <w:r>
        <w:rPr>
          <w:rFonts w:ascii="Liberation Serif" w:hAnsi="Liberation Serif" w:cs="Liberation Serif"/>
          <w:sz w:val="24"/>
          <w:szCs w:val="24"/>
        </w:rPr>
        <w:t xml:space="preserve">            </w:t>
      </w:r>
      <w:r w:rsidRPr="00B86E35">
        <w:rPr>
          <w:rFonts w:ascii="Liberation Serif" w:hAnsi="Liberation Serif" w:cs="Liberation Serif"/>
          <w:sz w:val="24"/>
          <w:szCs w:val="24"/>
        </w:rPr>
        <w:t>«</w:t>
      </w:r>
      <w:r w:rsidRPr="00B86E35">
        <w:rPr>
          <w:rFonts w:ascii="Liberation Serif" w:eastAsia="Times New Roman" w:hAnsi="Liberation Serif" w:cs="Liberation Serif"/>
          <w:color w:val="000000"/>
          <w:sz w:val="24"/>
          <w:szCs w:val="24"/>
        </w:rPr>
        <w:t>Территория безопасного детства: формирование навыков выживания в чрезвычайных ситуациях у детей</w:t>
      </w:r>
      <w:r w:rsidRPr="00B86E35">
        <w:rPr>
          <w:rFonts w:ascii="Liberation Serif" w:hAnsi="Liberation Serif" w:cs="Liberation Serif"/>
          <w:sz w:val="24"/>
          <w:szCs w:val="24"/>
        </w:rPr>
        <w:t>»</w:t>
      </w:r>
      <w:bookmarkEnd w:id="0"/>
      <w:r>
        <w:rPr>
          <w:rFonts w:ascii="Liberation Serif" w:hAnsi="Liberation Serif" w:cs="Times New Roman"/>
          <w:sz w:val="24"/>
          <w:szCs w:val="24"/>
        </w:rPr>
        <w:t>.</w:t>
      </w:r>
    </w:p>
    <w:p w14:paraId="377E7EA2" w14:textId="0ACCCD71" w:rsidR="00BE720C" w:rsidRPr="00403EED" w:rsidRDefault="00BE720C">
      <w:pPr>
        <w:rPr>
          <w:sz w:val="24"/>
          <w:szCs w:val="24"/>
        </w:rPr>
      </w:pPr>
    </w:p>
    <w:tbl>
      <w:tblPr>
        <w:tblStyle w:val="a4"/>
        <w:tblW w:w="14533" w:type="dxa"/>
        <w:tblLayout w:type="fixed"/>
        <w:tblLook w:val="04A0" w:firstRow="1" w:lastRow="0" w:firstColumn="1" w:lastColumn="0" w:noHBand="0" w:noVBand="1"/>
      </w:tblPr>
      <w:tblGrid>
        <w:gridCol w:w="846"/>
        <w:gridCol w:w="8221"/>
        <w:gridCol w:w="2835"/>
        <w:gridCol w:w="2618"/>
        <w:gridCol w:w="13"/>
      </w:tblGrid>
      <w:tr w:rsidR="002D11BB" w14:paraId="7D5A1596" w14:textId="77777777" w:rsidTr="002D11BB">
        <w:trPr>
          <w:gridAfter w:val="1"/>
          <w:wAfter w:w="13" w:type="dxa"/>
        </w:trPr>
        <w:tc>
          <w:tcPr>
            <w:tcW w:w="846" w:type="dxa"/>
            <w:vAlign w:val="center"/>
          </w:tcPr>
          <w:p w14:paraId="5E82A6AC" w14:textId="77777777" w:rsidR="002D11BB" w:rsidRDefault="002D11BB" w:rsidP="00525131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</w:p>
          <w:p w14:paraId="5540FF68" w14:textId="77777777" w:rsidR="002D11BB" w:rsidRDefault="002D11BB" w:rsidP="00525131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п/п</w:t>
            </w:r>
          </w:p>
        </w:tc>
        <w:tc>
          <w:tcPr>
            <w:tcW w:w="8221" w:type="dxa"/>
            <w:vAlign w:val="center"/>
          </w:tcPr>
          <w:p w14:paraId="39931A57" w14:textId="77777777" w:rsidR="002D11BB" w:rsidRDefault="002D11BB" w:rsidP="00525131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03EED">
              <w:rPr>
                <w:rFonts w:ascii="Liberation Serif" w:hAnsi="Liberation Serif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835" w:type="dxa"/>
            <w:vAlign w:val="center"/>
          </w:tcPr>
          <w:p w14:paraId="5B66421D" w14:textId="77777777" w:rsidR="002D11BB" w:rsidRDefault="002D11BB" w:rsidP="00525131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2618" w:type="dxa"/>
            <w:vAlign w:val="center"/>
          </w:tcPr>
          <w:p w14:paraId="7D032973" w14:textId="77777777" w:rsidR="002D11BB" w:rsidRDefault="002D11BB" w:rsidP="00525131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03EED">
              <w:rPr>
                <w:rFonts w:ascii="Liberation Serif" w:hAnsi="Liberation Serif" w:cs="Times New Roman"/>
                <w:sz w:val="24"/>
                <w:szCs w:val="24"/>
              </w:rPr>
              <w:t>Ответственный</w:t>
            </w:r>
          </w:p>
        </w:tc>
      </w:tr>
      <w:tr w:rsidR="002D11BB" w14:paraId="546AC183" w14:textId="77777777" w:rsidTr="002D11BB">
        <w:trPr>
          <w:trHeight w:val="307"/>
        </w:trPr>
        <w:tc>
          <w:tcPr>
            <w:tcW w:w="14533" w:type="dxa"/>
            <w:gridSpan w:val="5"/>
            <w:vAlign w:val="center"/>
          </w:tcPr>
          <w:p w14:paraId="03FB2298" w14:textId="77777777" w:rsidR="002D11BB" w:rsidRDefault="002D11BB" w:rsidP="00525131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Нормативно-правовое и организационное обеспечение</w:t>
            </w:r>
          </w:p>
        </w:tc>
      </w:tr>
      <w:tr w:rsidR="002D11BB" w14:paraId="552EADBE" w14:textId="77777777" w:rsidTr="005834BB">
        <w:trPr>
          <w:gridAfter w:val="1"/>
          <w:wAfter w:w="13" w:type="dxa"/>
        </w:trPr>
        <w:tc>
          <w:tcPr>
            <w:tcW w:w="846" w:type="dxa"/>
          </w:tcPr>
          <w:p w14:paraId="1E8EA372" w14:textId="77777777" w:rsidR="002D11BB" w:rsidRDefault="002D11BB" w:rsidP="00525131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</w:tcPr>
          <w:p w14:paraId="6121129F" w14:textId="12219AAA" w:rsidR="002D11BB" w:rsidRDefault="00FD423D" w:rsidP="00525131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Издание распоряжения о присвоении (пролонгации) дошкольным образовательным организациям статуса городской пилотной площадки</w:t>
            </w:r>
            <w:r w:rsidR="001A0980">
              <w:rPr>
                <w:rFonts w:ascii="Liberation Serif" w:hAnsi="Liberation Serif" w:cs="Times New Roman"/>
                <w:sz w:val="24"/>
                <w:szCs w:val="24"/>
              </w:rPr>
              <w:t xml:space="preserve"> (далее – ГПП).</w:t>
            </w:r>
          </w:p>
        </w:tc>
        <w:tc>
          <w:tcPr>
            <w:tcW w:w="2835" w:type="dxa"/>
            <w:vAlign w:val="center"/>
          </w:tcPr>
          <w:p w14:paraId="4CD43F2B" w14:textId="5686DB6D" w:rsidR="002D11BB" w:rsidRDefault="00FD423D" w:rsidP="00525131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ежегодно, до 01 октября</w:t>
            </w:r>
          </w:p>
        </w:tc>
        <w:tc>
          <w:tcPr>
            <w:tcW w:w="2618" w:type="dxa"/>
            <w:vAlign w:val="center"/>
          </w:tcPr>
          <w:p w14:paraId="0588338F" w14:textId="6C18955E" w:rsidR="002D11BB" w:rsidRDefault="00FD423D" w:rsidP="005834BB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Координатор ГПП</w:t>
            </w:r>
          </w:p>
        </w:tc>
      </w:tr>
      <w:tr w:rsidR="00FD423D" w14:paraId="38B07C46" w14:textId="77777777" w:rsidTr="005834BB">
        <w:trPr>
          <w:gridAfter w:val="1"/>
          <w:wAfter w:w="13" w:type="dxa"/>
        </w:trPr>
        <w:tc>
          <w:tcPr>
            <w:tcW w:w="846" w:type="dxa"/>
          </w:tcPr>
          <w:p w14:paraId="7ACC4616" w14:textId="77777777" w:rsidR="00FD423D" w:rsidRDefault="00FD423D" w:rsidP="00FD423D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</w:tcPr>
          <w:p w14:paraId="09A9A1B2" w14:textId="1D043BF8" w:rsidR="00FD423D" w:rsidRDefault="00FD423D" w:rsidP="00FD42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Разработка плана работы по реализации основных мероприятий </w:t>
            </w:r>
            <w:r w:rsidR="001A0980">
              <w:rPr>
                <w:rFonts w:ascii="Liberation Serif" w:hAnsi="Liberation Serif" w:cs="Times New Roman"/>
                <w:sz w:val="24"/>
                <w:szCs w:val="24"/>
              </w:rPr>
              <w:t>ГПП.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4BACEC20" w14:textId="794B79AE" w:rsidR="00FD423D" w:rsidRDefault="00FD423D" w:rsidP="00FD423D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ежегодно, до 01 октября</w:t>
            </w:r>
          </w:p>
        </w:tc>
        <w:tc>
          <w:tcPr>
            <w:tcW w:w="2618" w:type="dxa"/>
            <w:vAlign w:val="center"/>
          </w:tcPr>
          <w:p w14:paraId="43EB65E3" w14:textId="5F88027E" w:rsidR="00FD423D" w:rsidRDefault="00FD423D" w:rsidP="00FD423D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Рабочая группа ГПП</w:t>
            </w:r>
          </w:p>
        </w:tc>
      </w:tr>
      <w:tr w:rsidR="00FD423D" w14:paraId="619B85FA" w14:textId="77777777" w:rsidTr="005834BB">
        <w:trPr>
          <w:gridAfter w:val="1"/>
          <w:wAfter w:w="13" w:type="dxa"/>
        </w:trPr>
        <w:tc>
          <w:tcPr>
            <w:tcW w:w="846" w:type="dxa"/>
          </w:tcPr>
          <w:p w14:paraId="659C55DB" w14:textId="77777777" w:rsidR="00FD423D" w:rsidRDefault="00FD423D" w:rsidP="00FD423D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</w:tcPr>
          <w:p w14:paraId="399696E3" w14:textId="3B971274" w:rsidR="00FD423D" w:rsidRPr="009B2421" w:rsidRDefault="00FD423D" w:rsidP="00FD42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Формирование отчета (аналитической справки) о результатах деятельности ГПП за год.</w:t>
            </w:r>
          </w:p>
        </w:tc>
        <w:tc>
          <w:tcPr>
            <w:tcW w:w="2835" w:type="dxa"/>
            <w:vAlign w:val="center"/>
          </w:tcPr>
          <w:p w14:paraId="6127649F" w14:textId="2DABBDAA" w:rsidR="00FD423D" w:rsidRDefault="00FD423D" w:rsidP="00FD423D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ежегодно, до 10 июня</w:t>
            </w:r>
          </w:p>
        </w:tc>
        <w:tc>
          <w:tcPr>
            <w:tcW w:w="2618" w:type="dxa"/>
            <w:vAlign w:val="center"/>
          </w:tcPr>
          <w:p w14:paraId="3F4BFFA7" w14:textId="3097EE36" w:rsidR="00FD423D" w:rsidRDefault="00FD423D" w:rsidP="00FD423D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Руководители ДОО, участников ГПП</w:t>
            </w:r>
          </w:p>
        </w:tc>
      </w:tr>
      <w:tr w:rsidR="00FD423D" w14:paraId="2872CC45" w14:textId="77777777" w:rsidTr="00186B0A">
        <w:trPr>
          <w:gridAfter w:val="1"/>
          <w:wAfter w:w="13" w:type="dxa"/>
        </w:trPr>
        <w:tc>
          <w:tcPr>
            <w:tcW w:w="846" w:type="dxa"/>
          </w:tcPr>
          <w:p w14:paraId="266FBFA2" w14:textId="062716B0" w:rsidR="00FD423D" w:rsidRDefault="00FD423D" w:rsidP="00FD423D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8221" w:type="dxa"/>
          </w:tcPr>
          <w:p w14:paraId="28176E56" w14:textId="3CC06EFF" w:rsidR="00FD423D" w:rsidRDefault="00FD423D" w:rsidP="00FD42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9B2421">
              <w:rPr>
                <w:rFonts w:ascii="Liberation Serif" w:hAnsi="Liberation Serif"/>
                <w:sz w:val="24"/>
                <w:szCs w:val="24"/>
              </w:rPr>
              <w:t>Создание рабочей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группы</w:t>
            </w:r>
            <w:r w:rsidRPr="009B2421">
              <w:rPr>
                <w:rFonts w:ascii="Liberation Serif" w:hAnsi="Liberation Serif"/>
                <w:sz w:val="24"/>
                <w:szCs w:val="24"/>
              </w:rPr>
              <w:t xml:space="preserve">, обеспечивающей координацию действий участников </w:t>
            </w:r>
            <w:r>
              <w:rPr>
                <w:rFonts w:ascii="Liberation Serif" w:hAnsi="Liberation Serif"/>
                <w:sz w:val="24"/>
                <w:szCs w:val="24"/>
              </w:rPr>
              <w:t>ГПП.</w:t>
            </w:r>
          </w:p>
        </w:tc>
        <w:tc>
          <w:tcPr>
            <w:tcW w:w="2835" w:type="dxa"/>
            <w:vAlign w:val="center"/>
          </w:tcPr>
          <w:p w14:paraId="25F0B3D5" w14:textId="3D6F0055" w:rsidR="00FD423D" w:rsidRDefault="00FD423D" w:rsidP="00FD423D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до 01 октября 2024 г.</w:t>
            </w:r>
          </w:p>
        </w:tc>
        <w:tc>
          <w:tcPr>
            <w:tcW w:w="2618" w:type="dxa"/>
            <w:vAlign w:val="center"/>
          </w:tcPr>
          <w:p w14:paraId="1E2FBD03" w14:textId="666C9298" w:rsidR="00FD423D" w:rsidRDefault="00FD423D" w:rsidP="00FD42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Координатор ГПП</w:t>
            </w:r>
          </w:p>
        </w:tc>
      </w:tr>
      <w:tr w:rsidR="00FD423D" w14:paraId="194C5F89" w14:textId="77777777" w:rsidTr="002D11BB">
        <w:tc>
          <w:tcPr>
            <w:tcW w:w="14533" w:type="dxa"/>
            <w:gridSpan w:val="5"/>
          </w:tcPr>
          <w:p w14:paraId="57134509" w14:textId="77777777" w:rsidR="00FD423D" w:rsidRPr="00FA25A7" w:rsidRDefault="00FD423D" w:rsidP="00FD423D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A25A7">
              <w:rPr>
                <w:rFonts w:ascii="Liberation Serif" w:hAnsi="Liberation Serif"/>
                <w:sz w:val="24"/>
                <w:szCs w:val="24"/>
              </w:rPr>
              <w:t>Кадровое обеспечение</w:t>
            </w:r>
          </w:p>
        </w:tc>
      </w:tr>
      <w:tr w:rsidR="00FD423D" w14:paraId="34373AAF" w14:textId="77777777" w:rsidTr="005834BB">
        <w:trPr>
          <w:gridAfter w:val="1"/>
          <w:wAfter w:w="13" w:type="dxa"/>
        </w:trPr>
        <w:tc>
          <w:tcPr>
            <w:tcW w:w="846" w:type="dxa"/>
            <w:vAlign w:val="center"/>
          </w:tcPr>
          <w:p w14:paraId="21F9C883" w14:textId="77777777" w:rsidR="00FD423D" w:rsidRPr="00FA25A7" w:rsidRDefault="00FD423D" w:rsidP="00FD423D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vAlign w:val="center"/>
          </w:tcPr>
          <w:p w14:paraId="068E16D8" w14:textId="77777777" w:rsidR="00FD423D" w:rsidRPr="00FA25A7" w:rsidRDefault="00FD423D" w:rsidP="00FD42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FA25A7">
              <w:rPr>
                <w:rFonts w:ascii="Liberation Serif" w:hAnsi="Liberation Serif"/>
                <w:sz w:val="24"/>
                <w:szCs w:val="24"/>
              </w:rPr>
              <w:t>Разработка плана-графика повышения квалификации для педагогических работников</w:t>
            </w:r>
            <w:r>
              <w:rPr>
                <w:rFonts w:ascii="Liberation Serif" w:hAnsi="Liberation Serif"/>
                <w:sz w:val="24"/>
                <w:szCs w:val="24"/>
              </w:rPr>
              <w:t>, участников ГПП</w:t>
            </w:r>
          </w:p>
        </w:tc>
        <w:tc>
          <w:tcPr>
            <w:tcW w:w="2835" w:type="dxa"/>
            <w:vAlign w:val="center"/>
          </w:tcPr>
          <w:p w14:paraId="140F1A5D" w14:textId="77777777" w:rsidR="00FD423D" w:rsidRDefault="00FD423D" w:rsidP="00FD423D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ежегодно</w:t>
            </w:r>
          </w:p>
        </w:tc>
        <w:tc>
          <w:tcPr>
            <w:tcW w:w="2618" w:type="dxa"/>
          </w:tcPr>
          <w:p w14:paraId="557C2F82" w14:textId="77777777" w:rsidR="00FD423D" w:rsidRDefault="00FD423D" w:rsidP="00FD42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Научный руководитель ГПП,</w:t>
            </w:r>
          </w:p>
          <w:p w14:paraId="2273169D" w14:textId="016CE824" w:rsidR="00FD423D" w:rsidRDefault="00FD423D" w:rsidP="00FD42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координатор ГПП</w:t>
            </w:r>
          </w:p>
        </w:tc>
      </w:tr>
      <w:tr w:rsidR="00FD423D" w14:paraId="6A2ED3EB" w14:textId="77777777" w:rsidTr="002D11BB">
        <w:tc>
          <w:tcPr>
            <w:tcW w:w="14533" w:type="dxa"/>
            <w:gridSpan w:val="5"/>
          </w:tcPr>
          <w:p w14:paraId="548AC184" w14:textId="77777777" w:rsidR="00FD423D" w:rsidRPr="00FA25A7" w:rsidRDefault="00FD423D" w:rsidP="00FD423D">
            <w:pPr>
              <w:pStyle w:val="a3"/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FA25A7">
              <w:rPr>
                <w:rFonts w:ascii="Liberation Serif" w:hAnsi="Liberation Serif"/>
                <w:bCs/>
                <w:sz w:val="24"/>
              </w:rPr>
              <w:t>Материально-техническое</w:t>
            </w:r>
            <w:r w:rsidRPr="00FA25A7">
              <w:rPr>
                <w:rFonts w:ascii="Liberation Serif" w:hAnsi="Liberation Serif"/>
                <w:bCs/>
                <w:spacing w:val="-4"/>
                <w:sz w:val="24"/>
              </w:rPr>
              <w:t xml:space="preserve"> </w:t>
            </w:r>
            <w:r w:rsidRPr="00FA25A7">
              <w:rPr>
                <w:rFonts w:ascii="Liberation Serif" w:hAnsi="Liberation Serif"/>
                <w:bCs/>
                <w:sz w:val="24"/>
              </w:rPr>
              <w:t>обеспечение</w:t>
            </w:r>
          </w:p>
        </w:tc>
      </w:tr>
      <w:tr w:rsidR="00FD423D" w14:paraId="785F6A04" w14:textId="77777777" w:rsidTr="002D11BB">
        <w:trPr>
          <w:gridAfter w:val="1"/>
          <w:wAfter w:w="13" w:type="dxa"/>
        </w:trPr>
        <w:tc>
          <w:tcPr>
            <w:tcW w:w="846" w:type="dxa"/>
          </w:tcPr>
          <w:p w14:paraId="2184DEF3" w14:textId="77777777" w:rsidR="00FD423D" w:rsidRPr="00FA25A7" w:rsidRDefault="00FD423D" w:rsidP="00FD423D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</w:tcPr>
          <w:p w14:paraId="0169DE6F" w14:textId="77777777" w:rsidR="00FD423D" w:rsidRPr="00D85E00" w:rsidRDefault="00FD423D" w:rsidP="00FD42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Создание информационного ресурса «Виртуальный методический кабинет»</w:t>
            </w:r>
          </w:p>
        </w:tc>
        <w:tc>
          <w:tcPr>
            <w:tcW w:w="2835" w:type="dxa"/>
          </w:tcPr>
          <w:p w14:paraId="5586E6BE" w14:textId="77777777" w:rsidR="00FD423D" w:rsidRDefault="00FD423D" w:rsidP="00FD423D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июнь, 2026</w:t>
            </w:r>
          </w:p>
        </w:tc>
        <w:tc>
          <w:tcPr>
            <w:tcW w:w="2618" w:type="dxa"/>
          </w:tcPr>
          <w:p w14:paraId="334EFD7D" w14:textId="321B2029" w:rsidR="00FD423D" w:rsidRDefault="00FD423D" w:rsidP="00FD42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Рабочая группа ГПП</w:t>
            </w:r>
          </w:p>
        </w:tc>
      </w:tr>
      <w:tr w:rsidR="00FD423D" w14:paraId="10698F48" w14:textId="77777777" w:rsidTr="002D11BB">
        <w:trPr>
          <w:gridAfter w:val="1"/>
          <w:wAfter w:w="13" w:type="dxa"/>
        </w:trPr>
        <w:tc>
          <w:tcPr>
            <w:tcW w:w="846" w:type="dxa"/>
          </w:tcPr>
          <w:p w14:paraId="7F7311D6" w14:textId="77777777" w:rsidR="00FD423D" w:rsidRPr="00FA25A7" w:rsidRDefault="00FD423D" w:rsidP="00FD423D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</w:tcPr>
          <w:p w14:paraId="7C803EA4" w14:textId="2FD2A6DF" w:rsidR="00FD423D" w:rsidRPr="00FA25A7" w:rsidRDefault="00FD423D" w:rsidP="00FD42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Разработка рекомендаций </w:t>
            </w:r>
            <w:r w:rsidR="001A0980">
              <w:rPr>
                <w:rFonts w:ascii="Liberation Serif" w:hAnsi="Liberation Serif" w:cs="Times New Roman"/>
                <w:sz w:val="24"/>
                <w:szCs w:val="24"/>
              </w:rPr>
              <w:t>для педагогов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ДОО</w:t>
            </w:r>
            <w:r w:rsidR="001A0980">
              <w:rPr>
                <w:rFonts w:ascii="Liberation Serif" w:hAnsi="Liberation Serif" w:cs="Times New Roman"/>
                <w:sz w:val="24"/>
                <w:szCs w:val="24"/>
              </w:rPr>
              <w:t xml:space="preserve"> по направлениям работы ГПП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5EF01C2D" w14:textId="77777777" w:rsidR="00FD423D" w:rsidRDefault="00FD423D" w:rsidP="00FD423D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июнь, 2026</w:t>
            </w:r>
          </w:p>
        </w:tc>
        <w:tc>
          <w:tcPr>
            <w:tcW w:w="2618" w:type="dxa"/>
          </w:tcPr>
          <w:p w14:paraId="3C75DB44" w14:textId="3B5478B0" w:rsidR="00FD423D" w:rsidRDefault="00FD423D" w:rsidP="00FD42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Рабочая группа ГПП</w:t>
            </w:r>
          </w:p>
        </w:tc>
      </w:tr>
      <w:tr w:rsidR="00FD423D" w14:paraId="17ADBA4F" w14:textId="77777777" w:rsidTr="002D11BB">
        <w:tc>
          <w:tcPr>
            <w:tcW w:w="14533" w:type="dxa"/>
            <w:gridSpan w:val="5"/>
            <w:vAlign w:val="center"/>
          </w:tcPr>
          <w:p w14:paraId="2C496B7F" w14:textId="77777777" w:rsidR="00FD423D" w:rsidRPr="00FA25A7" w:rsidRDefault="00FD423D" w:rsidP="00FD423D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A25A7">
              <w:rPr>
                <w:rFonts w:ascii="Liberation Serif" w:hAnsi="Liberation Serif"/>
                <w:sz w:val="24"/>
                <w:szCs w:val="24"/>
              </w:rPr>
              <w:t>Информационное обеспечение</w:t>
            </w:r>
          </w:p>
        </w:tc>
      </w:tr>
      <w:tr w:rsidR="00FD423D" w14:paraId="5B4DF1C6" w14:textId="77777777" w:rsidTr="002D11BB">
        <w:trPr>
          <w:gridAfter w:val="1"/>
          <w:wAfter w:w="13" w:type="dxa"/>
        </w:trPr>
        <w:tc>
          <w:tcPr>
            <w:tcW w:w="846" w:type="dxa"/>
          </w:tcPr>
          <w:p w14:paraId="7ED13400" w14:textId="77777777" w:rsidR="00FD423D" w:rsidRPr="00FA25A7" w:rsidRDefault="00FD423D" w:rsidP="00FD423D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221" w:type="dxa"/>
          </w:tcPr>
          <w:p w14:paraId="3AC4D2E5" w14:textId="77777777" w:rsidR="00FD423D" w:rsidRPr="00FA25A7" w:rsidRDefault="00FD423D" w:rsidP="00FD42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FA25A7">
              <w:rPr>
                <w:rFonts w:ascii="Liberation Serif" w:hAnsi="Liberation Serif"/>
                <w:sz w:val="24"/>
                <w:szCs w:val="24"/>
              </w:rPr>
              <w:t xml:space="preserve">Информирование педагогического сообщества о ходе работы </w:t>
            </w:r>
            <w:r>
              <w:rPr>
                <w:rFonts w:ascii="Liberation Serif" w:hAnsi="Liberation Serif"/>
                <w:sz w:val="24"/>
                <w:szCs w:val="24"/>
              </w:rPr>
              <w:t>Г</w:t>
            </w:r>
            <w:r w:rsidRPr="00FA25A7">
              <w:rPr>
                <w:rFonts w:ascii="Liberation Serif" w:hAnsi="Liberation Serif"/>
                <w:sz w:val="24"/>
                <w:szCs w:val="24"/>
              </w:rPr>
              <w:t>ПП. Ежегодная презентация результатов работы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ГПП</w:t>
            </w:r>
            <w:r w:rsidRPr="00FA25A7">
              <w:rPr>
                <w:rFonts w:ascii="Liberation Serif" w:hAnsi="Liberation Serif"/>
                <w:sz w:val="24"/>
                <w:szCs w:val="24"/>
              </w:rPr>
              <w:t xml:space="preserve"> на итоговой городской конференции.</w:t>
            </w:r>
          </w:p>
        </w:tc>
        <w:tc>
          <w:tcPr>
            <w:tcW w:w="2835" w:type="dxa"/>
          </w:tcPr>
          <w:p w14:paraId="2BDB6E70" w14:textId="77777777" w:rsidR="00FD423D" w:rsidRDefault="00FD423D" w:rsidP="00FD423D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ежегодно</w:t>
            </w:r>
          </w:p>
        </w:tc>
        <w:tc>
          <w:tcPr>
            <w:tcW w:w="2618" w:type="dxa"/>
          </w:tcPr>
          <w:p w14:paraId="2E364F4A" w14:textId="77777777" w:rsidR="00FD423D" w:rsidRDefault="00FD423D" w:rsidP="00FD42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Научный руководитель ГПП,</w:t>
            </w:r>
          </w:p>
          <w:p w14:paraId="1C2890F6" w14:textId="748CA511" w:rsidR="00FD423D" w:rsidRDefault="00FD423D" w:rsidP="00FD42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координатор ГПП</w:t>
            </w:r>
          </w:p>
        </w:tc>
      </w:tr>
      <w:tr w:rsidR="00FD423D" w14:paraId="2AAACDD5" w14:textId="77777777" w:rsidTr="002D11BB">
        <w:trPr>
          <w:gridAfter w:val="1"/>
          <w:wAfter w:w="13" w:type="dxa"/>
        </w:trPr>
        <w:tc>
          <w:tcPr>
            <w:tcW w:w="846" w:type="dxa"/>
          </w:tcPr>
          <w:p w14:paraId="584132E9" w14:textId="77777777" w:rsidR="00FD423D" w:rsidRPr="00FA25A7" w:rsidRDefault="00FD423D" w:rsidP="00FD423D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</w:tcPr>
          <w:p w14:paraId="584B09C2" w14:textId="6DA286AA" w:rsidR="00FD423D" w:rsidRPr="00FA25A7" w:rsidRDefault="00FD423D" w:rsidP="00FD42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FA25A7">
              <w:rPr>
                <w:rFonts w:ascii="Liberation Serif" w:hAnsi="Liberation Serif"/>
                <w:sz w:val="24"/>
                <w:szCs w:val="24"/>
              </w:rPr>
              <w:t xml:space="preserve">Информирование родительской общественности о ходе работы </w:t>
            </w:r>
            <w:r>
              <w:rPr>
                <w:rFonts w:ascii="Liberation Serif" w:hAnsi="Liberation Serif"/>
                <w:sz w:val="24"/>
                <w:szCs w:val="24"/>
              </w:rPr>
              <w:t>Г</w:t>
            </w:r>
            <w:r w:rsidRPr="00FA25A7">
              <w:rPr>
                <w:rFonts w:ascii="Liberation Serif" w:hAnsi="Liberation Serif"/>
                <w:sz w:val="24"/>
                <w:szCs w:val="24"/>
              </w:rPr>
              <w:t>ПП. Презентация результатов работы пилотн</w:t>
            </w:r>
            <w:r w:rsidR="001A0980">
              <w:rPr>
                <w:rFonts w:ascii="Liberation Serif" w:hAnsi="Liberation Serif"/>
                <w:sz w:val="24"/>
                <w:szCs w:val="24"/>
              </w:rPr>
              <w:t>ых</w:t>
            </w:r>
            <w:r w:rsidRPr="00FA25A7">
              <w:rPr>
                <w:rFonts w:ascii="Liberation Serif" w:hAnsi="Liberation Serif"/>
                <w:sz w:val="24"/>
                <w:szCs w:val="24"/>
              </w:rPr>
              <w:t xml:space="preserve"> площад</w:t>
            </w:r>
            <w:r w:rsidR="001A0980">
              <w:rPr>
                <w:rFonts w:ascii="Liberation Serif" w:hAnsi="Liberation Serif"/>
                <w:sz w:val="24"/>
                <w:szCs w:val="24"/>
              </w:rPr>
              <w:t>ок</w:t>
            </w:r>
            <w:r w:rsidRPr="00FA25A7">
              <w:rPr>
                <w:rFonts w:ascii="Liberation Serif" w:hAnsi="Liberation Serif"/>
                <w:sz w:val="24"/>
                <w:szCs w:val="24"/>
              </w:rPr>
              <w:t xml:space="preserve"> на официальных сайтах участников </w:t>
            </w:r>
            <w:r>
              <w:rPr>
                <w:rFonts w:ascii="Liberation Serif" w:hAnsi="Liberation Serif"/>
                <w:sz w:val="24"/>
                <w:szCs w:val="24"/>
              </w:rPr>
              <w:t>Г</w:t>
            </w:r>
            <w:r w:rsidRPr="00FA25A7">
              <w:rPr>
                <w:rFonts w:ascii="Liberation Serif" w:hAnsi="Liberation Serif"/>
                <w:sz w:val="24"/>
                <w:szCs w:val="24"/>
              </w:rPr>
              <w:t>ПП в сети Интернет.</w:t>
            </w:r>
          </w:p>
        </w:tc>
        <w:tc>
          <w:tcPr>
            <w:tcW w:w="2835" w:type="dxa"/>
          </w:tcPr>
          <w:p w14:paraId="51C22DA5" w14:textId="77777777" w:rsidR="00FD423D" w:rsidRDefault="00FD423D" w:rsidP="00FD423D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B0971">
              <w:rPr>
                <w:rFonts w:ascii="Liberation Serif" w:hAnsi="Liberation Serif" w:cs="Times New Roman"/>
                <w:sz w:val="24"/>
                <w:szCs w:val="24"/>
              </w:rPr>
              <w:t>ежегодно</w:t>
            </w:r>
          </w:p>
        </w:tc>
        <w:tc>
          <w:tcPr>
            <w:tcW w:w="2618" w:type="dxa"/>
          </w:tcPr>
          <w:p w14:paraId="215DE870" w14:textId="37A8047D" w:rsidR="00FD423D" w:rsidRDefault="00FD423D" w:rsidP="00FD42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Руководители ДОО, участников ГПП</w:t>
            </w:r>
          </w:p>
        </w:tc>
      </w:tr>
      <w:tr w:rsidR="00FD423D" w14:paraId="1C22F29A" w14:textId="77777777" w:rsidTr="002D11BB">
        <w:trPr>
          <w:gridAfter w:val="1"/>
          <w:wAfter w:w="13" w:type="dxa"/>
        </w:trPr>
        <w:tc>
          <w:tcPr>
            <w:tcW w:w="846" w:type="dxa"/>
          </w:tcPr>
          <w:p w14:paraId="75A7203E" w14:textId="77777777" w:rsidR="00FD423D" w:rsidRPr="00FA25A7" w:rsidRDefault="00FD423D" w:rsidP="00FD423D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</w:tcPr>
          <w:p w14:paraId="278CEFBF" w14:textId="77777777" w:rsidR="00FD423D" w:rsidRPr="00FA25A7" w:rsidRDefault="00FD423D" w:rsidP="00FD42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FA25A7">
              <w:rPr>
                <w:rFonts w:ascii="Liberation Serif" w:hAnsi="Liberation Serif"/>
                <w:sz w:val="24"/>
                <w:szCs w:val="24"/>
              </w:rPr>
              <w:t>Размещение</w:t>
            </w:r>
            <w:r w:rsidRPr="00FA25A7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FA25A7">
              <w:rPr>
                <w:rFonts w:ascii="Liberation Serif" w:hAnsi="Liberation Serif"/>
                <w:sz w:val="24"/>
                <w:szCs w:val="24"/>
              </w:rPr>
              <w:t xml:space="preserve">материалов, освещающих работу </w:t>
            </w:r>
            <w:r>
              <w:rPr>
                <w:rFonts w:ascii="Liberation Serif" w:hAnsi="Liberation Serif"/>
                <w:sz w:val="24"/>
                <w:szCs w:val="24"/>
              </w:rPr>
              <w:t>ГПП</w:t>
            </w:r>
            <w:r w:rsidRPr="00FA25A7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FA25A7">
              <w:rPr>
                <w:rFonts w:ascii="Liberation Serif" w:hAnsi="Liberation Serif"/>
                <w:sz w:val="24"/>
                <w:szCs w:val="24"/>
              </w:rPr>
              <w:t>на</w:t>
            </w:r>
            <w:r w:rsidRPr="00FA25A7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официальных </w:t>
            </w:r>
            <w:r w:rsidRPr="00FA25A7">
              <w:rPr>
                <w:rFonts w:ascii="Liberation Serif" w:hAnsi="Liberation Serif"/>
                <w:sz w:val="24"/>
                <w:szCs w:val="24"/>
              </w:rPr>
              <w:t>сайтах</w:t>
            </w:r>
            <w:r w:rsidRPr="00FA25A7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FA25A7">
              <w:rPr>
                <w:rFonts w:ascii="Liberation Serif" w:hAnsi="Liberation Serif"/>
                <w:sz w:val="24"/>
                <w:szCs w:val="24"/>
              </w:rPr>
              <w:t>участников в сети Интернет</w:t>
            </w:r>
          </w:p>
        </w:tc>
        <w:tc>
          <w:tcPr>
            <w:tcW w:w="2835" w:type="dxa"/>
          </w:tcPr>
          <w:p w14:paraId="64D64ABA" w14:textId="77777777" w:rsidR="00FD423D" w:rsidRDefault="00FD423D" w:rsidP="00FD423D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B0971">
              <w:rPr>
                <w:rFonts w:ascii="Liberation Serif" w:hAnsi="Liberation Serif" w:cs="Times New Roman"/>
                <w:sz w:val="24"/>
                <w:szCs w:val="24"/>
              </w:rPr>
              <w:t>ежегодно</w:t>
            </w:r>
          </w:p>
        </w:tc>
        <w:tc>
          <w:tcPr>
            <w:tcW w:w="2618" w:type="dxa"/>
          </w:tcPr>
          <w:p w14:paraId="0BFDA155" w14:textId="237AC36D" w:rsidR="00FD423D" w:rsidRDefault="00FD423D" w:rsidP="00FD42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Руководители ДОО, участников ГПП</w:t>
            </w:r>
          </w:p>
        </w:tc>
      </w:tr>
    </w:tbl>
    <w:p w14:paraId="6DF2318E" w14:textId="77777777" w:rsidR="00BE720C" w:rsidRPr="00403EED" w:rsidRDefault="00BE720C">
      <w:pPr>
        <w:rPr>
          <w:sz w:val="24"/>
          <w:szCs w:val="24"/>
        </w:rPr>
      </w:pPr>
    </w:p>
    <w:sectPr w:rsidR="00BE720C" w:rsidRPr="00403EED" w:rsidSect="00403EED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611FC"/>
    <w:multiLevelType w:val="multilevel"/>
    <w:tmpl w:val="6A548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7FB"/>
    <w:rsid w:val="00021ECA"/>
    <w:rsid w:val="000505D4"/>
    <w:rsid w:val="00076B61"/>
    <w:rsid w:val="00076D61"/>
    <w:rsid w:val="000B23A8"/>
    <w:rsid w:val="000E7CC9"/>
    <w:rsid w:val="000F5E7E"/>
    <w:rsid w:val="00182FD6"/>
    <w:rsid w:val="001A0980"/>
    <w:rsid w:val="001B1240"/>
    <w:rsid w:val="001B2FDD"/>
    <w:rsid w:val="00277E57"/>
    <w:rsid w:val="00283A39"/>
    <w:rsid w:val="002B167C"/>
    <w:rsid w:val="002D11BB"/>
    <w:rsid w:val="002E7711"/>
    <w:rsid w:val="00302FC9"/>
    <w:rsid w:val="00344496"/>
    <w:rsid w:val="003A3F94"/>
    <w:rsid w:val="003E4D09"/>
    <w:rsid w:val="00403EED"/>
    <w:rsid w:val="00421277"/>
    <w:rsid w:val="00444C70"/>
    <w:rsid w:val="004E4A88"/>
    <w:rsid w:val="004E4B4C"/>
    <w:rsid w:val="005834BB"/>
    <w:rsid w:val="00597CDB"/>
    <w:rsid w:val="005D5132"/>
    <w:rsid w:val="005F392C"/>
    <w:rsid w:val="00600211"/>
    <w:rsid w:val="0060560F"/>
    <w:rsid w:val="00612AFB"/>
    <w:rsid w:val="0069085B"/>
    <w:rsid w:val="00710DD5"/>
    <w:rsid w:val="0073337F"/>
    <w:rsid w:val="00735047"/>
    <w:rsid w:val="00786E47"/>
    <w:rsid w:val="007B189F"/>
    <w:rsid w:val="007E6DE0"/>
    <w:rsid w:val="008407FB"/>
    <w:rsid w:val="00880E46"/>
    <w:rsid w:val="00892190"/>
    <w:rsid w:val="008D1AE6"/>
    <w:rsid w:val="008E521A"/>
    <w:rsid w:val="008F2409"/>
    <w:rsid w:val="0094047D"/>
    <w:rsid w:val="0094329A"/>
    <w:rsid w:val="009B2421"/>
    <w:rsid w:val="009B3F42"/>
    <w:rsid w:val="009E6209"/>
    <w:rsid w:val="00A70209"/>
    <w:rsid w:val="00A839B3"/>
    <w:rsid w:val="00A87110"/>
    <w:rsid w:val="00A94FC6"/>
    <w:rsid w:val="00AA2F3A"/>
    <w:rsid w:val="00AC6DF5"/>
    <w:rsid w:val="00B15868"/>
    <w:rsid w:val="00B16462"/>
    <w:rsid w:val="00B50925"/>
    <w:rsid w:val="00BC276B"/>
    <w:rsid w:val="00BC6C9E"/>
    <w:rsid w:val="00BE720C"/>
    <w:rsid w:val="00C77AC9"/>
    <w:rsid w:val="00D468FC"/>
    <w:rsid w:val="00D61EB6"/>
    <w:rsid w:val="00D85E00"/>
    <w:rsid w:val="00DA1FDD"/>
    <w:rsid w:val="00DF251F"/>
    <w:rsid w:val="00E10F70"/>
    <w:rsid w:val="00E83C5F"/>
    <w:rsid w:val="00F522A8"/>
    <w:rsid w:val="00FA25A7"/>
    <w:rsid w:val="00FA2CB0"/>
    <w:rsid w:val="00FA6BBA"/>
    <w:rsid w:val="00FD423D"/>
    <w:rsid w:val="00FF4E8D"/>
    <w:rsid w:val="00FF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18FC5"/>
  <w15:chartTrackingRefBased/>
  <w15:docId w15:val="{51FF74DC-0A0F-4A62-AFFD-AF047F702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07F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07FB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8407F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2">
    <w:name w:val="c2"/>
    <w:basedOn w:val="a0"/>
    <w:rsid w:val="00E10F70"/>
  </w:style>
  <w:style w:type="paragraph" w:styleId="a5">
    <w:name w:val="List Paragraph"/>
    <w:basedOn w:val="a"/>
    <w:uiPriority w:val="34"/>
    <w:qFormat/>
    <w:rsid w:val="007E6DE0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Меньщикова Ольга Юрьевна</dc:creator>
  <cp:keywords/>
  <dc:description/>
  <cp:lastModifiedBy>Меньщикова Ольга Юрьевна</cp:lastModifiedBy>
  <cp:revision>3</cp:revision>
  <cp:lastPrinted>2024-09-09T04:22:00Z</cp:lastPrinted>
  <dcterms:created xsi:type="dcterms:W3CDTF">2024-09-09T11:12:00Z</dcterms:created>
  <dcterms:modified xsi:type="dcterms:W3CDTF">2024-09-13T10:55:00Z</dcterms:modified>
</cp:coreProperties>
</file>